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4ED6" w:rsidRDefault="00B14ED6">
      <w:pPr>
        <w:rPr>
          <w:rFonts w:ascii="Tahoma" w:eastAsia="Tahoma" w:hAnsi="Tahoma" w:cs="Tahoma"/>
          <w:b/>
          <w:bCs/>
        </w:rPr>
      </w:pPr>
    </w:p>
    <w:p w:rsidR="00450BDE" w:rsidRPr="009A7DE4" w:rsidRDefault="00B0193E">
      <w:pPr>
        <w:rPr>
          <w:rFonts w:ascii="Tahoma" w:eastAsia="Tahoma" w:hAnsi="Tahoma" w:cs="Tahoma"/>
          <w:b/>
          <w:bCs/>
          <w:sz w:val="16"/>
          <w:szCs w:val="16"/>
        </w:rPr>
      </w:pPr>
      <w:r w:rsidRPr="009A7DE4">
        <w:rPr>
          <w:rFonts w:ascii="Tahoma" w:eastAsia="Tahoma" w:hAnsi="Tahoma" w:cs="Tahoma"/>
          <w:b/>
          <w:bCs/>
          <w:sz w:val="16"/>
          <w:szCs w:val="16"/>
        </w:rPr>
        <w:t xml:space="preserve">ТУРИСТИЧЕСКИЙ ПОЕЗД </w:t>
      </w:r>
    </w:p>
    <w:p w:rsidR="00450BDE" w:rsidRPr="009A7DE4" w:rsidRDefault="00B0193E">
      <w:pPr>
        <w:autoSpaceDE w:val="0"/>
        <w:rPr>
          <w:rFonts w:ascii="Tahoma" w:eastAsia="Tahoma" w:hAnsi="Tahoma" w:cs="Tahoma"/>
          <w:b/>
          <w:bCs/>
          <w:sz w:val="16"/>
          <w:szCs w:val="16"/>
        </w:rPr>
      </w:pPr>
      <w:r w:rsidRPr="009A7DE4">
        <w:rPr>
          <w:rFonts w:ascii="Tahoma" w:eastAsia="Tahoma" w:hAnsi="Tahoma" w:cs="Tahoma"/>
          <w:b/>
          <w:bCs/>
          <w:sz w:val="16"/>
          <w:szCs w:val="16"/>
        </w:rPr>
        <w:t xml:space="preserve">НИЖНИЙ НОВГОРОД - ВЕЛИКИЙ УСТЮГ – КИРОВ - НИЖНИЙ НОВГОРОД     </w:t>
      </w:r>
    </w:p>
    <w:p w:rsidR="00450BDE" w:rsidRPr="009A7DE4" w:rsidRDefault="00B0193E">
      <w:pPr>
        <w:autoSpaceDE w:val="0"/>
        <w:rPr>
          <w:sz w:val="16"/>
          <w:szCs w:val="16"/>
        </w:rPr>
      </w:pPr>
      <w:r w:rsidRPr="009A7DE4">
        <w:rPr>
          <w:rFonts w:ascii="Tahoma" w:eastAsia="Tahoma" w:hAnsi="Tahoma" w:cs="Tahoma"/>
          <w:b/>
          <w:bCs/>
          <w:sz w:val="16"/>
          <w:szCs w:val="16"/>
        </w:rPr>
        <w:t xml:space="preserve">«ЗИМНИЙ ЭКСПРЕСС В ВЕЛИКИЙ УСТЮГ»         </w:t>
      </w:r>
    </w:p>
    <w:p w:rsidR="00450BDE" w:rsidRPr="009A7DE4" w:rsidRDefault="00450BDE">
      <w:pPr>
        <w:autoSpaceDE w:val="0"/>
        <w:rPr>
          <w:sz w:val="16"/>
          <w:szCs w:val="16"/>
        </w:rPr>
      </w:pPr>
    </w:p>
    <w:p w:rsidR="004C416E" w:rsidRDefault="004C416E">
      <w:pPr>
        <w:autoSpaceDE w:val="0"/>
        <w:rPr>
          <w:rFonts w:ascii="Tahoma" w:eastAsia="Tahoma" w:hAnsi="Tahoma" w:cs="Tahoma"/>
          <w:b/>
          <w:bCs/>
          <w:sz w:val="16"/>
          <w:szCs w:val="16"/>
        </w:rPr>
      </w:pPr>
    </w:p>
    <w:p w:rsidR="00450BDE" w:rsidRPr="009A7DE4" w:rsidRDefault="00897EB8">
      <w:pPr>
        <w:autoSpaceDE w:val="0"/>
        <w:rPr>
          <w:rFonts w:ascii="Tahoma" w:eastAsia="Tahoma" w:hAnsi="Tahoma" w:cs="Tahoma"/>
          <w:b/>
          <w:bCs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03-05 января 2016</w:t>
      </w:r>
      <w:r w:rsidR="00B0193E" w:rsidRPr="009A7DE4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</w:p>
    <w:p w:rsidR="00450BDE" w:rsidRPr="009A7DE4" w:rsidRDefault="00B0193E">
      <w:pPr>
        <w:autoSpaceDE w:val="0"/>
        <w:rPr>
          <w:b/>
          <w:bCs/>
          <w:sz w:val="16"/>
          <w:szCs w:val="16"/>
        </w:rPr>
      </w:pPr>
      <w:r w:rsidRPr="009A7DE4">
        <w:rPr>
          <w:rFonts w:ascii="Tahoma" w:eastAsia="Tahoma" w:hAnsi="Tahoma" w:cs="Tahoma"/>
          <w:b/>
          <w:bCs/>
          <w:sz w:val="16"/>
          <w:szCs w:val="16"/>
        </w:rPr>
        <w:t xml:space="preserve">3 дня 2 ночи </w:t>
      </w:r>
    </w:p>
    <w:p w:rsidR="00450BDE" w:rsidRPr="009A7DE4" w:rsidRDefault="00B01F30" w:rsidP="00B01F30">
      <w:pPr>
        <w:tabs>
          <w:tab w:val="left" w:pos="4425"/>
        </w:tabs>
        <w:autoSpaceDE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bookmarkStart w:id="0" w:name="_GoBack"/>
      <w:bookmarkEnd w:id="0"/>
    </w:p>
    <w:p w:rsidR="00450BDE" w:rsidRPr="009A7DE4" w:rsidRDefault="00B0193E">
      <w:pPr>
        <w:autoSpaceDE w:val="0"/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Путешествие из Нижнего Новгорода в 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Великий Устюг!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Прямой поезд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К Деду Морозу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» -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железнодорожный тур для детей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и их родителей в дни школьных каникул. Уникальная возможность увидеть главного зимнего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волшебника,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побывать на родине Деда Мороза, принять участие в веселых развлекательных программах, а еще побывать в гостях у Кикиморы Вятской, в «Заповеднике сказок». Выбрав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данное путешествие, вы совершите ув</w:t>
      </w:r>
      <w:r w:rsidR="00DE3767">
        <w:rPr>
          <w:rFonts w:ascii="Arial CYR" w:eastAsia="Arial CYR" w:hAnsi="Arial CYR" w:cs="Arial CYR"/>
          <w:color w:val="000000"/>
          <w:sz w:val="16"/>
          <w:szCs w:val="16"/>
        </w:rPr>
        <w:t>лекательное путешествие в сказку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!</w:t>
      </w:r>
    </w:p>
    <w:p w:rsidR="00450BDE" w:rsidRPr="009A7DE4" w:rsidRDefault="00450BDE">
      <w:pPr>
        <w:autoSpaceDE w:val="0"/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</w:pPr>
    </w:p>
    <w:p w:rsidR="00450BDE" w:rsidRPr="009A7DE4" w:rsidRDefault="00B0193E">
      <w:pPr>
        <w:autoSpaceDE w:val="0"/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</w:pP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Маршрут тура*</w:t>
      </w:r>
    </w:p>
    <w:p w:rsidR="00450BDE" w:rsidRPr="009A7DE4" w:rsidRDefault="00B0193E">
      <w:pPr>
        <w:autoSpaceDE w:val="0"/>
        <w:rPr>
          <w:b/>
          <w:bCs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 xml:space="preserve">за 10 дней до начала маршрута уточняется расписание поезда </w:t>
      </w:r>
    </w:p>
    <w:tbl>
      <w:tblPr>
        <w:tblW w:w="0" w:type="auto"/>
        <w:tblInd w:w="2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3427"/>
        <w:gridCol w:w="2536"/>
        <w:gridCol w:w="4243"/>
      </w:tblGrid>
      <w:tr w:rsidR="00450BDE" w:rsidRPr="009A7DE4" w:rsidTr="009C67BA">
        <w:trPr>
          <w:trHeight w:val="23"/>
        </w:trPr>
        <w:tc>
          <w:tcPr>
            <w:tcW w:w="401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16"/>
                <w:szCs w:val="16"/>
              </w:rPr>
            </w:pPr>
            <w:r w:rsidRPr="009A7DE4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16"/>
                <w:szCs w:val="16"/>
              </w:rPr>
            </w:pPr>
            <w:r w:rsidRPr="009A7DE4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16"/>
                <w:szCs w:val="16"/>
              </w:rPr>
            </w:pPr>
            <w:r w:rsidRPr="009A7DE4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16"/>
                <w:szCs w:val="16"/>
              </w:rPr>
              <w:t>Отправление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A7DE4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16"/>
                <w:szCs w:val="16"/>
              </w:rPr>
              <w:t>Прибытие</w:t>
            </w:r>
          </w:p>
        </w:tc>
      </w:tr>
      <w:tr w:rsidR="00450BDE" w:rsidRPr="009A7DE4" w:rsidTr="009C67BA">
        <w:trPr>
          <w:trHeight w:val="23"/>
        </w:trPr>
        <w:tc>
          <w:tcPr>
            <w:tcW w:w="401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</w:pPr>
            <w:r w:rsidRPr="009A7DE4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color w:val="000000"/>
                <w:sz w:val="16"/>
                <w:szCs w:val="16"/>
                <w:lang w:val="en-US"/>
              </w:rPr>
            </w:pPr>
            <w:r w:rsidRPr="009A7DE4"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  <w:t>Нижний Новгород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0BDE" w:rsidRPr="009A7DE4" w:rsidRDefault="00897EB8" w:rsidP="00897EB8">
            <w:pPr>
              <w:autoSpaceDE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color w:val="000000"/>
                <w:sz w:val="16"/>
                <w:szCs w:val="16"/>
              </w:rPr>
              <w:t>01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.201</w:t>
            </w:r>
            <w:r>
              <w:rPr>
                <w:color w:val="000000"/>
                <w:sz w:val="16"/>
                <w:szCs w:val="16"/>
              </w:rPr>
              <w:t>6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, 1</w:t>
            </w:r>
            <w:r w:rsidR="00B14ED6" w:rsidRPr="009A7DE4">
              <w:rPr>
                <w:color w:val="000000"/>
                <w:sz w:val="16"/>
                <w:szCs w:val="16"/>
              </w:rPr>
              <w:t>1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:05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450BDE" w:rsidRPr="009A7DE4" w:rsidRDefault="00450BDE">
            <w:pPr>
              <w:autoSpaceDE w:val="0"/>
              <w:snapToGrid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450BDE" w:rsidRPr="009A7DE4" w:rsidTr="009C67BA">
        <w:trPr>
          <w:trHeight w:val="23"/>
        </w:trPr>
        <w:tc>
          <w:tcPr>
            <w:tcW w:w="401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</w:pPr>
            <w:r w:rsidRPr="009A7DE4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450BDE" w:rsidRPr="009A7DE4" w:rsidRDefault="00B0193E" w:rsidP="007E3C1A">
            <w:pPr>
              <w:autoSpaceDE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 w:rsidRPr="009A7DE4"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  <w:t>Киров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0BDE" w:rsidRPr="009A7DE4" w:rsidRDefault="00450BDE">
            <w:pPr>
              <w:autoSpaceDE w:val="0"/>
              <w:snapToGrid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450BDE" w:rsidRPr="009A7DE4" w:rsidRDefault="00897EB8" w:rsidP="00897EB8">
            <w:pPr>
              <w:autoSpaceDE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color w:val="000000"/>
                <w:sz w:val="16"/>
                <w:szCs w:val="16"/>
              </w:rPr>
              <w:t>01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.201</w:t>
            </w:r>
            <w:r>
              <w:rPr>
                <w:color w:val="000000"/>
                <w:sz w:val="16"/>
                <w:szCs w:val="16"/>
              </w:rPr>
              <w:t>6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r w:rsidR="00615298" w:rsidRPr="009A7DE4">
              <w:rPr>
                <w:color w:val="000000"/>
                <w:sz w:val="16"/>
                <w:szCs w:val="16"/>
              </w:rPr>
              <w:t>17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:</w:t>
            </w:r>
            <w:r w:rsidR="00615298" w:rsidRPr="009A7DE4">
              <w:rPr>
                <w:color w:val="000000"/>
                <w:sz w:val="16"/>
                <w:szCs w:val="16"/>
              </w:rPr>
              <w:t>50</w:t>
            </w:r>
          </w:p>
        </w:tc>
      </w:tr>
      <w:tr w:rsidR="00450BDE" w:rsidRPr="009A7DE4" w:rsidTr="009C67BA">
        <w:trPr>
          <w:trHeight w:val="23"/>
        </w:trPr>
        <w:tc>
          <w:tcPr>
            <w:tcW w:w="401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</w:pPr>
            <w:r w:rsidRPr="009A7DE4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color w:val="000000"/>
                <w:sz w:val="16"/>
                <w:szCs w:val="16"/>
                <w:lang w:val="en-US"/>
              </w:rPr>
            </w:pPr>
            <w:r w:rsidRPr="009A7DE4"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  <w:t>Киров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0BDE" w:rsidRPr="009A7DE4" w:rsidRDefault="00897EB8" w:rsidP="00897EB8">
            <w:pPr>
              <w:autoSpaceDE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color w:val="000000"/>
                <w:sz w:val="16"/>
                <w:szCs w:val="16"/>
              </w:rPr>
              <w:t>01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.201</w:t>
            </w:r>
            <w:r>
              <w:rPr>
                <w:color w:val="000000"/>
                <w:sz w:val="16"/>
                <w:szCs w:val="16"/>
              </w:rPr>
              <w:t>6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r w:rsidR="00615298" w:rsidRPr="009A7DE4">
              <w:rPr>
                <w:color w:val="000000"/>
                <w:sz w:val="16"/>
                <w:szCs w:val="16"/>
              </w:rPr>
              <w:t>18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:</w:t>
            </w:r>
            <w:r w:rsidR="00615298" w:rsidRPr="009A7DE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450BDE" w:rsidRPr="009A7DE4" w:rsidRDefault="00450BDE">
            <w:pPr>
              <w:autoSpaceDE w:val="0"/>
              <w:snapToGrid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450BDE" w:rsidRPr="009A7DE4" w:rsidTr="009C67BA">
        <w:trPr>
          <w:trHeight w:val="23"/>
        </w:trPr>
        <w:tc>
          <w:tcPr>
            <w:tcW w:w="401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</w:pPr>
            <w:r w:rsidRPr="009A7DE4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 w:rsidRPr="009A7DE4"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  <w:t>Великий Устюг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0BDE" w:rsidRPr="009A7DE4" w:rsidRDefault="00450BDE">
            <w:pPr>
              <w:autoSpaceDE w:val="0"/>
              <w:snapToGrid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450BDE" w:rsidRPr="009A7DE4" w:rsidRDefault="00897EB8" w:rsidP="00897EB8">
            <w:pPr>
              <w:autoSpaceDE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color w:val="000000"/>
                <w:sz w:val="16"/>
                <w:szCs w:val="16"/>
              </w:rPr>
              <w:t>01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.201</w:t>
            </w:r>
            <w:r>
              <w:rPr>
                <w:color w:val="000000"/>
                <w:sz w:val="16"/>
                <w:szCs w:val="16"/>
              </w:rPr>
              <w:t>6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, 0</w:t>
            </w:r>
            <w:r w:rsidR="00615298" w:rsidRPr="009A7DE4">
              <w:rPr>
                <w:color w:val="000000"/>
                <w:sz w:val="16"/>
                <w:szCs w:val="16"/>
              </w:rPr>
              <w:t>6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:</w:t>
            </w:r>
            <w:r w:rsidR="00615298" w:rsidRPr="009A7DE4">
              <w:rPr>
                <w:color w:val="000000"/>
                <w:sz w:val="16"/>
                <w:szCs w:val="16"/>
              </w:rPr>
              <w:t>50</w:t>
            </w:r>
          </w:p>
        </w:tc>
      </w:tr>
      <w:tr w:rsidR="00450BDE" w:rsidRPr="009A7DE4" w:rsidTr="009C67BA">
        <w:trPr>
          <w:trHeight w:val="23"/>
        </w:trPr>
        <w:tc>
          <w:tcPr>
            <w:tcW w:w="401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</w:pPr>
            <w:r w:rsidRPr="009A7DE4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color w:val="000000"/>
                <w:sz w:val="16"/>
                <w:szCs w:val="16"/>
                <w:lang w:val="en-US"/>
              </w:rPr>
            </w:pPr>
            <w:r w:rsidRPr="009A7DE4"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  <w:t>Великий Устюг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0BDE" w:rsidRPr="009A7DE4" w:rsidRDefault="00897EB8" w:rsidP="00897EB8">
            <w:pPr>
              <w:autoSpaceDE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color w:val="000000"/>
                <w:sz w:val="16"/>
                <w:szCs w:val="16"/>
              </w:rPr>
              <w:t>01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.201</w:t>
            </w:r>
            <w:r>
              <w:rPr>
                <w:color w:val="000000"/>
                <w:sz w:val="16"/>
                <w:szCs w:val="16"/>
              </w:rPr>
              <w:t>6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, 2</w:t>
            </w:r>
            <w:r w:rsidR="00615298" w:rsidRPr="009A7DE4">
              <w:rPr>
                <w:color w:val="000000"/>
                <w:sz w:val="16"/>
                <w:szCs w:val="16"/>
              </w:rPr>
              <w:t>0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:</w:t>
            </w:r>
            <w:r w:rsidR="00615298" w:rsidRPr="009A7DE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450BDE" w:rsidRPr="009A7DE4" w:rsidRDefault="00450BDE">
            <w:pPr>
              <w:autoSpaceDE w:val="0"/>
              <w:snapToGrid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450BDE" w:rsidRPr="009A7DE4" w:rsidTr="009C67BA">
        <w:trPr>
          <w:trHeight w:val="23"/>
        </w:trPr>
        <w:tc>
          <w:tcPr>
            <w:tcW w:w="401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</w:pPr>
            <w:r w:rsidRPr="009A7DE4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 w:rsidRPr="009A7DE4"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  <w:t>Киров стоянка туристическая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0BDE" w:rsidRPr="009A7DE4" w:rsidRDefault="00450BDE">
            <w:pPr>
              <w:autoSpaceDE w:val="0"/>
              <w:snapToGrid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450BDE" w:rsidRPr="009A7DE4" w:rsidRDefault="00897EB8" w:rsidP="00897EB8">
            <w:pPr>
              <w:autoSpaceDE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color w:val="000000"/>
                <w:sz w:val="16"/>
                <w:szCs w:val="16"/>
              </w:rPr>
              <w:t>01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.201</w:t>
            </w:r>
            <w:r>
              <w:rPr>
                <w:color w:val="000000"/>
                <w:sz w:val="16"/>
                <w:szCs w:val="16"/>
              </w:rPr>
              <w:t>6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r w:rsidR="00615298" w:rsidRPr="009A7DE4">
              <w:rPr>
                <w:color w:val="000000"/>
                <w:sz w:val="16"/>
                <w:szCs w:val="16"/>
              </w:rPr>
              <w:t>09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:</w:t>
            </w:r>
            <w:r w:rsidR="00615298" w:rsidRPr="009A7DE4">
              <w:rPr>
                <w:color w:val="000000"/>
                <w:sz w:val="16"/>
                <w:szCs w:val="16"/>
              </w:rPr>
              <w:t>00</w:t>
            </w:r>
          </w:p>
        </w:tc>
      </w:tr>
      <w:tr w:rsidR="00450BDE" w:rsidRPr="009A7DE4" w:rsidTr="009C67BA">
        <w:trPr>
          <w:trHeight w:val="23"/>
        </w:trPr>
        <w:tc>
          <w:tcPr>
            <w:tcW w:w="401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</w:pPr>
            <w:r w:rsidRPr="009A7DE4"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color w:val="000000"/>
                <w:sz w:val="16"/>
                <w:szCs w:val="16"/>
                <w:lang w:val="en-US"/>
              </w:rPr>
            </w:pPr>
            <w:r w:rsidRPr="009A7DE4"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  <w:t>Киров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0BDE" w:rsidRPr="009A7DE4" w:rsidRDefault="00897EB8" w:rsidP="00897EB8">
            <w:pPr>
              <w:autoSpaceDE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color w:val="000000"/>
                <w:sz w:val="16"/>
                <w:szCs w:val="16"/>
              </w:rPr>
              <w:t>01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.201</w:t>
            </w:r>
            <w:r>
              <w:rPr>
                <w:color w:val="000000"/>
                <w:sz w:val="16"/>
                <w:szCs w:val="16"/>
              </w:rPr>
              <w:t>6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, 1</w:t>
            </w:r>
            <w:r w:rsidR="00615298" w:rsidRPr="009A7DE4">
              <w:rPr>
                <w:color w:val="000000"/>
                <w:sz w:val="16"/>
                <w:szCs w:val="16"/>
              </w:rPr>
              <w:t>5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:</w:t>
            </w:r>
            <w:r w:rsidR="00615298" w:rsidRPr="009A7DE4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450BDE" w:rsidRPr="009A7DE4" w:rsidRDefault="00450BDE">
            <w:pPr>
              <w:autoSpaceDE w:val="0"/>
              <w:snapToGrid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450BDE" w:rsidRPr="009A7DE4" w:rsidTr="009C67BA">
        <w:trPr>
          <w:trHeight w:val="23"/>
        </w:trPr>
        <w:tc>
          <w:tcPr>
            <w:tcW w:w="401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</w:pPr>
            <w:r w:rsidRPr="009A7DE4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450BDE" w:rsidRPr="009A7DE4" w:rsidRDefault="00B0193E">
            <w:pPr>
              <w:autoSpaceDE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 w:rsidRPr="009A7DE4"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  <w:t>Нижний Новгород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0BDE" w:rsidRPr="009A7DE4" w:rsidRDefault="00450BDE">
            <w:pPr>
              <w:autoSpaceDE w:val="0"/>
              <w:snapToGrid w:val="0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450BDE" w:rsidRPr="009A7DE4" w:rsidRDefault="00897EB8" w:rsidP="00897EB8">
            <w:pPr>
              <w:autoSpaceDE w:val="0"/>
              <w:rPr>
                <w:rFonts w:ascii="Arial CYR" w:eastAsia="Arial CYR" w:hAnsi="Arial CYR" w:cs="Arial CYR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color w:val="000000"/>
                <w:sz w:val="16"/>
                <w:szCs w:val="16"/>
              </w:rPr>
              <w:t>01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.201</w:t>
            </w:r>
            <w:r>
              <w:rPr>
                <w:color w:val="000000"/>
                <w:sz w:val="16"/>
                <w:szCs w:val="16"/>
              </w:rPr>
              <w:t>6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, 2</w:t>
            </w:r>
            <w:r w:rsidR="00615298" w:rsidRPr="009A7DE4">
              <w:rPr>
                <w:color w:val="000000"/>
                <w:sz w:val="16"/>
                <w:szCs w:val="16"/>
              </w:rPr>
              <w:t>0</w:t>
            </w:r>
            <w:r w:rsidR="00B0193E" w:rsidRPr="009A7DE4">
              <w:rPr>
                <w:color w:val="000000"/>
                <w:sz w:val="16"/>
                <w:szCs w:val="16"/>
                <w:lang w:val="en-US"/>
              </w:rPr>
              <w:t>:</w:t>
            </w:r>
            <w:r w:rsidR="00615298" w:rsidRPr="009A7DE4">
              <w:rPr>
                <w:color w:val="000000"/>
                <w:sz w:val="16"/>
                <w:szCs w:val="16"/>
              </w:rPr>
              <w:t>45</w:t>
            </w:r>
          </w:p>
        </w:tc>
      </w:tr>
    </w:tbl>
    <w:p w:rsidR="00450BDE" w:rsidRPr="009A7DE4" w:rsidRDefault="00450BDE">
      <w:pPr>
        <w:autoSpaceDE w:val="0"/>
        <w:spacing w:after="120"/>
        <w:ind w:firstLine="750"/>
        <w:jc w:val="center"/>
        <w:rPr>
          <w:rFonts w:ascii="Arial CYR" w:eastAsia="Arial CYR" w:hAnsi="Arial CYR" w:cs="Arial CYR"/>
          <w:color w:val="000000"/>
          <w:sz w:val="16"/>
          <w:szCs w:val="16"/>
        </w:rPr>
      </w:pPr>
    </w:p>
    <w:p w:rsidR="00450BDE" w:rsidRPr="009A7DE4" w:rsidRDefault="00B0193E">
      <w:pPr>
        <w:autoSpaceDE w:val="0"/>
        <w:spacing w:after="120"/>
        <w:ind w:firstLine="750"/>
        <w:jc w:val="center"/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ЛУЧШИ</w:t>
      </w:r>
      <w:r w:rsidR="009C67BA">
        <w:rPr>
          <w:rFonts w:ascii="Arial CYR" w:eastAsia="Arial CYR" w:hAnsi="Arial CYR" w:cs="Arial CYR"/>
          <w:color w:val="000000"/>
          <w:sz w:val="16"/>
          <w:szCs w:val="16"/>
        </w:rPr>
        <w:t>Й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ПОДАРОК РЕБЁНКУ - ПУТЕШЕСТВИЕ В СКАЗКУ!</w:t>
      </w:r>
    </w:p>
    <w:p w:rsidR="00450BDE" w:rsidRPr="009A7DE4" w:rsidRDefault="00B0193E">
      <w:pPr>
        <w:autoSpaceDE w:val="0"/>
        <w:spacing w:after="120"/>
        <w:jc w:val="both"/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</w:pP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t xml:space="preserve">Кратко о программе </w:t>
      </w:r>
    </w:p>
    <w:p w:rsidR="00450BDE" w:rsidRPr="009A7DE4" w:rsidRDefault="00B0193E">
      <w:pPr>
        <w:autoSpaceDE w:val="0"/>
        <w:spacing w:after="120"/>
        <w:jc w:val="both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t xml:space="preserve">1-й 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день,</w:t>
      </w: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  <w:lang w:val="en-US"/>
        </w:rPr>
        <w:t> </w:t>
      </w:r>
      <w:r w:rsidR="00897EB8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t>03 января</w:t>
      </w: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t xml:space="preserve">, </w:t>
      </w:r>
      <w:r w:rsidR="00897EB8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t>воскресенье</w:t>
      </w:r>
      <w:r w:rsidR="00B14ED6"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t>: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 1</w:t>
      </w:r>
      <w:r w:rsidR="00615298" w:rsidRPr="009A7DE4">
        <w:rPr>
          <w:rFonts w:ascii="Arial" w:eastAsia="Arial" w:hAnsi="Arial" w:cs="Arial"/>
          <w:color w:val="000000"/>
          <w:sz w:val="16"/>
          <w:szCs w:val="16"/>
        </w:rPr>
        <w:t>1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:05* -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выезд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туристического поезда в 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Великий Устюг.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Ночь в поезде.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t xml:space="preserve">2-й 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 xml:space="preserve">день, </w:t>
      </w:r>
      <w:r w:rsidR="00897EB8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04 января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 xml:space="preserve">, </w:t>
      </w:r>
      <w:r w:rsidR="00897EB8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понедельник</w:t>
      </w:r>
      <w:r w:rsidR="00B14ED6"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:</w:t>
      </w: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0</w:t>
      </w:r>
      <w:r w:rsidR="00615298" w:rsidRPr="009A7DE4">
        <w:rPr>
          <w:rFonts w:ascii="Arial" w:eastAsia="Arial" w:hAnsi="Arial" w:cs="Arial"/>
          <w:color w:val="000000"/>
          <w:sz w:val="16"/>
          <w:szCs w:val="16"/>
        </w:rPr>
        <w:t>6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:</w:t>
      </w:r>
      <w:r w:rsidR="00615298" w:rsidRPr="009A7DE4">
        <w:rPr>
          <w:rFonts w:ascii="Arial" w:eastAsia="Arial" w:hAnsi="Arial" w:cs="Arial"/>
          <w:color w:val="000000"/>
          <w:sz w:val="16"/>
          <w:szCs w:val="16"/>
        </w:rPr>
        <w:t>50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- прибытие поезда в 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Великий Устюг. Программа туристического дня на базе 3-разового питания. 2</w:t>
      </w:r>
      <w:r w:rsidR="00615298" w:rsidRPr="009A7DE4">
        <w:rPr>
          <w:rFonts w:ascii="Arial CYR" w:eastAsia="Arial CYR" w:hAnsi="Arial CYR" w:cs="Arial CYR"/>
          <w:color w:val="000000"/>
          <w:sz w:val="16"/>
          <w:szCs w:val="16"/>
        </w:rPr>
        <w:t>0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:40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-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отбытие поезда из Великого Устюга. Ночь в поезде.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t xml:space="preserve">3-й 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 xml:space="preserve">день, </w:t>
      </w:r>
      <w:r w:rsidR="00897EB8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05 января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 xml:space="preserve">, </w:t>
      </w:r>
      <w:r w:rsidR="00897EB8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вторник</w:t>
      </w:r>
      <w:proofErr w:type="gramStart"/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 xml:space="preserve"> </w:t>
      </w:r>
      <w:r w:rsidRPr="009A7DE4">
        <w:rPr>
          <w:rFonts w:ascii="Arial CYR" w:eastAsia="Arial CYR" w:hAnsi="Arial CYR" w:cs="Arial CYR"/>
          <w:b/>
          <w:color w:val="000000"/>
          <w:sz w:val="16"/>
          <w:szCs w:val="16"/>
        </w:rPr>
        <w:t>:</w:t>
      </w:r>
      <w:proofErr w:type="gramEnd"/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="00615298" w:rsidRPr="009A7DE4">
        <w:rPr>
          <w:rFonts w:ascii="Arial" w:eastAsia="Arial" w:hAnsi="Arial" w:cs="Arial"/>
          <w:color w:val="000000"/>
          <w:sz w:val="16"/>
          <w:szCs w:val="16"/>
        </w:rPr>
        <w:t>09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:</w:t>
      </w:r>
      <w:r w:rsidR="00615298" w:rsidRPr="009A7DE4">
        <w:rPr>
          <w:rFonts w:ascii="Arial" w:eastAsia="Arial" w:hAnsi="Arial" w:cs="Arial"/>
          <w:color w:val="000000"/>
          <w:sz w:val="16"/>
          <w:szCs w:val="16"/>
        </w:rPr>
        <w:t>00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-</w:t>
      </w:r>
      <w:r w:rsidR="00615298" w:rsidRPr="009A7DE4">
        <w:rPr>
          <w:rFonts w:ascii="Arial" w:eastAsia="Arial" w:hAnsi="Arial" w:cs="Arial"/>
          <w:color w:val="000000"/>
          <w:sz w:val="16"/>
          <w:szCs w:val="16"/>
        </w:rPr>
        <w:t>15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:</w:t>
      </w:r>
      <w:r w:rsidR="00615298" w:rsidRPr="009A7DE4">
        <w:rPr>
          <w:rFonts w:ascii="Arial" w:eastAsia="Arial" w:hAnsi="Arial" w:cs="Arial"/>
          <w:color w:val="000000"/>
          <w:sz w:val="16"/>
          <w:szCs w:val="16"/>
        </w:rPr>
        <w:t>00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 -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туристическая остановка в Кирове "Заповедник сказок". 2</w:t>
      </w:r>
      <w:r w:rsidR="00615298" w:rsidRPr="009A7DE4">
        <w:rPr>
          <w:rFonts w:ascii="Arial CYR" w:eastAsia="Arial CYR" w:hAnsi="Arial CYR" w:cs="Arial CYR"/>
          <w:color w:val="000000"/>
          <w:sz w:val="16"/>
          <w:szCs w:val="16"/>
        </w:rPr>
        <w:t>0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:</w:t>
      </w:r>
      <w:r w:rsidR="00615298" w:rsidRPr="009A7DE4">
        <w:rPr>
          <w:rFonts w:ascii="Arial CYR" w:eastAsia="Arial CYR" w:hAnsi="Arial CYR" w:cs="Arial CYR"/>
          <w:color w:val="000000"/>
          <w:sz w:val="16"/>
          <w:szCs w:val="16"/>
        </w:rPr>
        <w:t>45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-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прибытие туристического поезда в Нижний Новгород.</w:t>
      </w:r>
    </w:p>
    <w:p w:rsidR="00450BDE" w:rsidRPr="009A7DE4" w:rsidRDefault="00B0193E">
      <w:pPr>
        <w:autoSpaceDE w:val="0"/>
        <w:spacing w:after="120"/>
        <w:jc w:val="both"/>
        <w:rPr>
          <w:rFonts w:ascii="Arial CYR" w:eastAsia="Arial CYR" w:hAnsi="Arial CYR" w:cs="Arial CYR"/>
          <w:color w:val="000000"/>
          <w:sz w:val="16"/>
          <w:szCs w:val="16"/>
          <w:u w:val="single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*</w:t>
      </w:r>
      <w:r w:rsidR="00615298" w:rsidRPr="009A7DE4">
        <w:rPr>
          <w:rFonts w:ascii="Arial CYR" w:eastAsia="Arial CYR" w:hAnsi="Arial CYR" w:cs="Arial CYR"/>
          <w:color w:val="000000"/>
          <w:sz w:val="16"/>
          <w:szCs w:val="16"/>
        </w:rPr>
        <w:t>расписание поезда уточняется строго за 1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0 дней до начала тура.</w:t>
      </w:r>
    </w:p>
    <w:p w:rsidR="00450BDE" w:rsidRPr="009A7DE4" w:rsidRDefault="00B0193E">
      <w:pPr>
        <w:autoSpaceDE w:val="0"/>
        <w:spacing w:after="12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>В стоимость включено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: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</w:p>
    <w:p w:rsidR="00450BDE" w:rsidRPr="009A7DE4" w:rsidRDefault="00B0193E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proofErr w:type="gramStart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ж</w:t>
      </w:r>
      <w:proofErr w:type="gramEnd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/д билеты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выбранной категории по маршруту Нижний Новгород - Великий Устюг – Киров - Нижний Новгород </w:t>
      </w:r>
      <w:r w:rsidRPr="009A7DE4">
        <w:rPr>
          <w:rFonts w:ascii="Arial CYR" w:eastAsia="Arial CYR" w:hAnsi="Arial CYR" w:cs="Arial CYR"/>
          <w:b/>
          <w:color w:val="000000"/>
          <w:sz w:val="16"/>
          <w:szCs w:val="16"/>
        </w:rPr>
        <w:t xml:space="preserve">на специальном </w:t>
      </w:r>
      <w:r w:rsidR="00B14ED6" w:rsidRPr="009A7DE4">
        <w:rPr>
          <w:rFonts w:ascii="Arial CYR" w:eastAsia="Arial CYR" w:hAnsi="Arial CYR" w:cs="Arial CYR"/>
          <w:b/>
          <w:color w:val="000000"/>
          <w:sz w:val="16"/>
          <w:szCs w:val="16"/>
        </w:rPr>
        <w:t xml:space="preserve">туристическом </w:t>
      </w:r>
      <w:r w:rsidRPr="009A7DE4">
        <w:rPr>
          <w:rFonts w:ascii="Arial CYR" w:eastAsia="Arial CYR" w:hAnsi="Arial CYR" w:cs="Arial CYR"/>
          <w:b/>
          <w:color w:val="000000"/>
          <w:sz w:val="16"/>
          <w:szCs w:val="16"/>
        </w:rPr>
        <w:t>поезде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</w:p>
    <w:p w:rsidR="00450BDE" w:rsidRPr="009A7DE4" w:rsidRDefault="00B0193E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постельное белье в поезде (1 комплект)</w:t>
      </w:r>
    </w:p>
    <w:p w:rsidR="00450BDE" w:rsidRPr="009A7DE4" w:rsidRDefault="00B0193E">
      <w:pPr>
        <w:numPr>
          <w:ilvl w:val="0"/>
          <w:numId w:val="2"/>
        </w:numPr>
        <w:tabs>
          <w:tab w:val="left" w:pos="0"/>
        </w:tabs>
        <w:autoSpaceDE w:val="0"/>
        <w:rPr>
          <w:rFonts w:ascii="Arial" w:eastAsia="Arial" w:hAnsi="Arial" w:cs="Arial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транспортное обслуживание на автобусах туристического класса в Великом Устюге</w:t>
      </w:r>
    </w:p>
    <w:p w:rsidR="00450BDE" w:rsidRPr="009A7DE4" w:rsidRDefault="00B0193E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" w:eastAsia="Arial" w:hAnsi="Arial" w:cs="Arial"/>
          <w:color w:val="000000"/>
          <w:sz w:val="16"/>
          <w:szCs w:val="16"/>
        </w:rPr>
        <w:t>3-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разовое питание </w:t>
      </w:r>
      <w:r w:rsidR="00B14ED6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в Великом Устюге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(завтрак, обед, ужин; тип - накрытие)</w:t>
      </w:r>
    </w:p>
    <w:p w:rsidR="00450BDE" w:rsidRPr="009A7DE4" w:rsidRDefault="00B0193E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Вотчин</w:t>
      </w:r>
      <w:r w:rsidR="00B14ED6" w:rsidRPr="009A7DE4">
        <w:rPr>
          <w:rFonts w:ascii="Arial CYR" w:eastAsia="Arial CYR" w:hAnsi="Arial CYR" w:cs="Arial CYR"/>
          <w:color w:val="000000"/>
          <w:sz w:val="16"/>
          <w:szCs w:val="16"/>
        </w:rPr>
        <w:t>а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Деда Мороза (театрализованное представление у Дома Деда Мороза, путешествие по тропе Сказок, Зимний сад, экскурсия по Дому Деда Мороза, групповое общение с Дедом Морозом, 1 аттракцион) </w:t>
      </w:r>
    </w:p>
    <w:p w:rsidR="00450BDE" w:rsidRPr="009A7DE4" w:rsidRDefault="00B14ED6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Городская резиденция  Деда Мороза</w:t>
      </w:r>
      <w:r w:rsidR="00B0193E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(Тронный зал, сувенирная Лавка, Почта Деда Мороза с экскурсией, интерактивное мероприятие в музее или экскурсия)</w:t>
      </w:r>
      <w:r w:rsidR="00B0193E"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</w:p>
    <w:p w:rsidR="00450BDE" w:rsidRPr="009A7DE4" w:rsidRDefault="00B0193E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Модный дом Деда Мороза (швейная мастерская, мастер-класс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Сувенир от Деда Мороза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»,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игровая программа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Сказочное дефиле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»,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экскурсия по выставочному залу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Народная сказка Деда Мороза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»)</w:t>
      </w:r>
    </w:p>
    <w:p w:rsidR="00450BDE" w:rsidRPr="009A7DE4" w:rsidRDefault="00B0193E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верительная грамота о пребывании на родине Деда Мороза</w:t>
      </w:r>
    </w:p>
    <w:p w:rsidR="00450BDE" w:rsidRPr="009A7DE4" w:rsidRDefault="00B0193E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сладкий фирменный подарок</w:t>
      </w:r>
    </w:p>
    <w:p w:rsidR="00450BDE" w:rsidRPr="009A7DE4" w:rsidRDefault="00B0193E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сопровождение в пути следования поезда педагогами-аниматорами</w:t>
      </w:r>
    </w:p>
    <w:p w:rsidR="00450BDE" w:rsidRPr="009A7DE4" w:rsidRDefault="00B0193E">
      <w:pPr>
        <w:numPr>
          <w:ilvl w:val="0"/>
          <w:numId w:val="2"/>
        </w:numPr>
        <w:tabs>
          <w:tab w:val="left" w:pos="0"/>
        </w:tabs>
        <w:autoSpaceDE w:val="0"/>
        <w:spacing w:after="120"/>
        <w:rPr>
          <w:rFonts w:ascii="Arial CYR" w:eastAsia="Arial CYR" w:hAnsi="Arial CYR" w:cs="Arial CYR"/>
          <w:color w:val="000000"/>
          <w:sz w:val="16"/>
          <w:szCs w:val="16"/>
          <w:u w:val="single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сопровождение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 пути следования поезда медицинским работником</w:t>
      </w:r>
    </w:p>
    <w:p w:rsidR="00B14ED6" w:rsidRPr="009A7DE4" w:rsidRDefault="00B14ED6">
      <w:pPr>
        <w:autoSpaceDE w:val="0"/>
        <w:spacing w:after="120"/>
        <w:ind w:firstLine="750"/>
        <w:rPr>
          <w:rFonts w:ascii="Arial CYR" w:eastAsia="Arial CYR" w:hAnsi="Arial CYR" w:cs="Arial CYR"/>
          <w:color w:val="000000"/>
          <w:sz w:val="16"/>
          <w:szCs w:val="16"/>
          <w:u w:val="single"/>
        </w:rPr>
      </w:pPr>
      <w:proofErr w:type="spellStart"/>
      <w:r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>Доп</w:t>
      </w:r>
      <w:proofErr w:type="gramStart"/>
      <w:r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>.п</w:t>
      </w:r>
      <w:proofErr w:type="gramEnd"/>
      <w:r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>лата</w:t>
      </w:r>
      <w:proofErr w:type="spellEnd"/>
      <w:r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 xml:space="preserve"> </w:t>
      </w:r>
      <w:r w:rsidR="00615298"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 xml:space="preserve">(по желанию) </w:t>
      </w:r>
      <w:r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 xml:space="preserve">: </w:t>
      </w:r>
    </w:p>
    <w:p w:rsidR="00450BDE" w:rsidRPr="009A7DE4" w:rsidRDefault="00B14ED6" w:rsidP="00B14ED6">
      <w:pPr>
        <w:numPr>
          <w:ilvl w:val="0"/>
          <w:numId w:val="5"/>
        </w:numPr>
        <w:autoSpaceDE w:val="0"/>
        <w:spacing w:after="120"/>
        <w:rPr>
          <w:rFonts w:ascii="Arial CYR" w:eastAsia="Arial CYR" w:hAnsi="Arial CYR" w:cs="Arial CYR"/>
          <w:b/>
          <w:bCs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Программа </w:t>
      </w:r>
      <w:r w:rsidR="00615298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в Кирове </w:t>
      </w:r>
      <w:r w:rsidR="00B0193E" w:rsidRPr="009A7DE4">
        <w:rPr>
          <w:rFonts w:ascii="Arial" w:eastAsia="Arial" w:hAnsi="Arial" w:cs="Arial"/>
          <w:color w:val="000000"/>
          <w:sz w:val="16"/>
          <w:szCs w:val="16"/>
        </w:rPr>
        <w:t>«Заповедник сказок»</w:t>
      </w:r>
      <w:r w:rsidR="00615298" w:rsidRPr="009A7DE4">
        <w:rPr>
          <w:rFonts w:ascii="Arial" w:eastAsia="Arial" w:hAnsi="Arial" w:cs="Arial"/>
          <w:color w:val="000000"/>
          <w:sz w:val="16"/>
          <w:szCs w:val="16"/>
        </w:rPr>
        <w:t xml:space="preserve"> 1750 руб. независимо от возраста</w:t>
      </w:r>
      <w:r w:rsidR="00B0193E"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="00B0193E" w:rsidRPr="009A7DE4">
        <w:rPr>
          <w:rFonts w:ascii="Arial" w:eastAsia="Arial" w:hAnsi="Arial" w:cs="Arial"/>
          <w:color w:val="000000"/>
          <w:sz w:val="16"/>
          <w:szCs w:val="16"/>
        </w:rPr>
        <w:t>(</w:t>
      </w:r>
      <w:r w:rsidR="00B0193E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транспортное обслуживание на автобусах туристического класса в Кирове, работа гида, путевая информация по городу, зимние гулянья в </w:t>
      </w:r>
      <w:r w:rsidR="00B0193E"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="00B0193E" w:rsidRPr="009A7DE4">
        <w:rPr>
          <w:rFonts w:ascii="Arial CYR" w:eastAsia="Arial CYR" w:hAnsi="Arial CYR" w:cs="Arial CYR"/>
          <w:color w:val="000000"/>
          <w:sz w:val="16"/>
          <w:szCs w:val="16"/>
        </w:rPr>
        <w:t>Заповеднике сказок</w:t>
      </w:r>
      <w:r w:rsidR="00B0193E" w:rsidRPr="009A7DE4">
        <w:rPr>
          <w:rFonts w:ascii="Arial" w:eastAsia="Arial" w:hAnsi="Arial" w:cs="Arial"/>
          <w:color w:val="000000"/>
          <w:sz w:val="16"/>
          <w:szCs w:val="16"/>
        </w:rPr>
        <w:t xml:space="preserve">» - 3 </w:t>
      </w:r>
      <w:r w:rsidR="00B0193E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спуска с горы, 1 катание на санях за снегоходом, мастер-класс, 10 анимационных точек с ярким реквизитом, стрельба из лука, питание - горячий куриный бульон, сосиска в тесте, травяной чай со сладостями) </w:t>
      </w:r>
    </w:p>
    <w:p w:rsidR="00615298" w:rsidRPr="009A7DE4" w:rsidRDefault="00615298" w:rsidP="00B14ED6">
      <w:pPr>
        <w:numPr>
          <w:ilvl w:val="0"/>
          <w:numId w:val="5"/>
        </w:numPr>
        <w:autoSpaceDE w:val="0"/>
        <w:spacing w:after="120"/>
        <w:rPr>
          <w:rFonts w:ascii="Arial CYR" w:eastAsia="Arial CYR" w:hAnsi="Arial CYR" w:cs="Arial CYR"/>
          <w:b/>
          <w:bCs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Страховка от невыезда на случай внезапного заболевания</w:t>
      </w:r>
      <w:r w:rsidR="00EC4665">
        <w:rPr>
          <w:rFonts w:ascii="Arial CYR" w:eastAsia="Arial CYR" w:hAnsi="Arial CYR" w:cs="Arial CYR"/>
          <w:color w:val="000000"/>
          <w:sz w:val="16"/>
          <w:szCs w:val="16"/>
        </w:rPr>
        <w:t xml:space="preserve"> 850 руб.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</w:t>
      </w:r>
    </w:p>
    <w:p w:rsidR="00615298" w:rsidRPr="009A7DE4" w:rsidRDefault="00615298">
      <w:pPr>
        <w:autoSpaceDE w:val="0"/>
        <w:spacing w:after="120"/>
        <w:ind w:firstLine="750"/>
        <w:rPr>
          <w:rFonts w:ascii="Arial CYR" w:eastAsia="Arial CYR" w:hAnsi="Arial CYR" w:cs="Arial CYR"/>
          <w:b/>
          <w:bCs/>
          <w:color w:val="000000"/>
          <w:sz w:val="16"/>
          <w:szCs w:val="16"/>
        </w:rPr>
      </w:pPr>
    </w:p>
    <w:p w:rsidR="00450BDE" w:rsidRPr="009A7DE4" w:rsidRDefault="00B0193E">
      <w:pPr>
        <w:autoSpaceDE w:val="0"/>
        <w:spacing w:after="120"/>
        <w:ind w:firstLine="750"/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</w:pP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</w:rPr>
        <w:t>ПОЛНОЕ ОПИСАНИЕ ПРОГРАММЫ</w:t>
      </w:r>
    </w:p>
    <w:p w:rsidR="00450BDE" w:rsidRPr="009A7DE4" w:rsidRDefault="00B0193E">
      <w:pPr>
        <w:autoSpaceDE w:val="0"/>
        <w:spacing w:after="120"/>
        <w:ind w:firstLine="750"/>
        <w:jc w:val="both"/>
        <w:rPr>
          <w:color w:val="000000"/>
          <w:sz w:val="16"/>
          <w:szCs w:val="16"/>
        </w:rPr>
      </w:pP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t>1-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 xml:space="preserve">й день, </w:t>
      </w:r>
      <w:r w:rsidR="00897EB8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03 января, воскресенье</w:t>
      </w:r>
      <w:r w:rsidRPr="009A7DE4">
        <w:rPr>
          <w:rFonts w:ascii="Arial CYR" w:eastAsia="Arial CYR" w:hAnsi="Arial CYR" w:cs="Arial CYR"/>
          <w:b/>
          <w:color w:val="000000"/>
          <w:sz w:val="16"/>
          <w:szCs w:val="16"/>
        </w:rPr>
        <w:t>: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Веселые проводы туристического поезда </w:t>
      </w:r>
      <w:proofErr w:type="gramStart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 ж</w:t>
      </w:r>
      <w:proofErr w:type="gramEnd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/д вокзала Нижнего Новгорода. Для участия в анимационных мероприятиях рекомендуем приезжать на вокзал за 1 час 30 минут до отправления поезда. Вас встречают педагоги-аниматоры, ростовые куклы для фотографирования, детские гримеры. Данное время предлагается </w:t>
      </w:r>
      <w:r w:rsidRPr="009A7DE4">
        <w:rPr>
          <w:rFonts w:ascii="Arial CYR" w:eastAsia="Arial CYR" w:hAnsi="Arial CYR" w:cs="Arial CYR"/>
          <w:b/>
          <w:color w:val="000000"/>
          <w:sz w:val="16"/>
          <w:szCs w:val="16"/>
        </w:rPr>
        <w:t xml:space="preserve">исключительно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для подготовки к посадке в поезд, знакомства с сопровождающими педагогами. Все посадочные талоны, ваучеры туристы получают строго накануне поездки в офисе Продавца. 1</w:t>
      </w:r>
      <w:r w:rsidR="00615298" w:rsidRPr="009A7DE4">
        <w:rPr>
          <w:rFonts w:ascii="Arial CYR" w:eastAsia="Arial CYR" w:hAnsi="Arial CYR" w:cs="Arial CYR"/>
          <w:color w:val="000000"/>
          <w:sz w:val="16"/>
          <w:szCs w:val="16"/>
        </w:rPr>
        <w:t>1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:05*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-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отбытие </w:t>
      </w:r>
      <w:r w:rsidR="00615298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туристического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поезда в Великий Устюг. В поезде работают аниматоры-педагоги, транслируются и проводятся конкурсы</w:t>
      </w:r>
      <w:r w:rsidR="00615298" w:rsidRPr="009A7DE4">
        <w:rPr>
          <w:rFonts w:ascii="Arial CYR" w:eastAsia="Arial CYR" w:hAnsi="Arial CYR" w:cs="Arial CYR"/>
          <w:color w:val="000000"/>
          <w:sz w:val="16"/>
          <w:szCs w:val="16"/>
        </w:rPr>
        <w:t>, проводятся вожатские программы.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="007E3C1A" w:rsidRPr="009A7DE4">
        <w:rPr>
          <w:rFonts w:ascii="Arial" w:eastAsia="Arial" w:hAnsi="Arial" w:cs="Arial"/>
          <w:color w:val="000000"/>
          <w:sz w:val="16"/>
          <w:szCs w:val="16"/>
        </w:rPr>
        <w:t>Ночь в поезде.</w:t>
      </w:r>
    </w:p>
    <w:p w:rsidR="00450BDE" w:rsidRPr="009A7DE4" w:rsidRDefault="00B0193E">
      <w:pPr>
        <w:autoSpaceDE w:val="0"/>
        <w:spacing w:after="120"/>
        <w:ind w:firstLine="750"/>
        <w:jc w:val="both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lastRenderedPageBreak/>
        <w:t>2-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й день,</w:t>
      </w:r>
      <w:r w:rsidR="00EC4665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 xml:space="preserve"> </w:t>
      </w:r>
      <w:r w:rsidR="00897EB8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04 января, понедельник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:</w:t>
      </w: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0</w:t>
      </w:r>
      <w:r w:rsidR="00615298" w:rsidRPr="009A7DE4">
        <w:rPr>
          <w:rFonts w:ascii="Arial" w:eastAsia="Arial" w:hAnsi="Arial" w:cs="Arial"/>
          <w:color w:val="000000"/>
          <w:sz w:val="16"/>
          <w:szCs w:val="16"/>
        </w:rPr>
        <w:t>6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:</w:t>
      </w:r>
      <w:r w:rsidR="00615298" w:rsidRPr="009A7DE4">
        <w:rPr>
          <w:rFonts w:ascii="Arial" w:eastAsia="Arial" w:hAnsi="Arial" w:cs="Arial"/>
          <w:color w:val="000000"/>
          <w:sz w:val="16"/>
          <w:szCs w:val="16"/>
        </w:rPr>
        <w:t>50</w:t>
      </w:r>
      <w:r w:rsidR="002C60CA" w:rsidRPr="009A7DE4">
        <w:rPr>
          <w:rFonts w:ascii="Arial" w:eastAsia="Arial" w:hAnsi="Arial" w:cs="Arial"/>
          <w:color w:val="000000"/>
          <w:sz w:val="16"/>
          <w:szCs w:val="16"/>
        </w:rPr>
        <w:t>*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-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прибытие поезда в Великий Устюг.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Музыкальная встреча поезда</w:t>
      </w:r>
      <w:r w:rsidR="002C60CA" w:rsidRPr="009A7DE4">
        <w:rPr>
          <w:rFonts w:ascii="Arial" w:eastAsia="Arial" w:hAnsi="Arial" w:cs="Arial"/>
          <w:color w:val="000000"/>
          <w:sz w:val="16"/>
          <w:szCs w:val="16"/>
        </w:rPr>
        <w:t xml:space="preserve"> на станции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. Посадка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 автобусы.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Завтрак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Переезд в загородную Вотчину Деда Мороза (12 км). По пути следования </w:t>
      </w:r>
      <w:r w:rsidR="00897EB8">
        <w:rPr>
          <w:rFonts w:ascii="Arial CYR" w:eastAsia="Arial CYR" w:hAnsi="Arial CYR" w:cs="Arial CYR"/>
          <w:color w:val="000000"/>
          <w:sz w:val="16"/>
          <w:szCs w:val="16"/>
        </w:rPr>
        <w:t>путевая информация о городе</w:t>
      </w:r>
      <w:r w:rsidR="002C60CA" w:rsidRPr="009A7DE4">
        <w:rPr>
          <w:rFonts w:ascii="Arial" w:eastAsia="Arial" w:hAnsi="Arial" w:cs="Arial"/>
          <w:color w:val="000000"/>
          <w:sz w:val="16"/>
          <w:szCs w:val="16"/>
        </w:rPr>
        <w:t xml:space="preserve">. 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Программа начинается с показа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театрализованного спектакля перед домом Деда Мороза. А дальше ветер волшебства подхватит вас и закружит на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Тропе Сказок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»,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по которой вы совершите веселое путешествие, знакомясь с жителями сказочного леса. Увлекательный маршрут по Вотчине включает</w:t>
      </w:r>
      <w:proofErr w:type="gramStart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</w:t>
      </w:r>
      <w:r w:rsidR="007E3C1A" w:rsidRPr="009A7DE4">
        <w:rPr>
          <w:rFonts w:ascii="Arial CYR" w:eastAsia="Arial CYR" w:hAnsi="Arial CYR" w:cs="Arial CYR"/>
          <w:color w:val="000000"/>
          <w:sz w:val="16"/>
          <w:szCs w:val="16"/>
        </w:rPr>
        <w:t>:</w:t>
      </w:r>
      <w:proofErr w:type="gramEnd"/>
      <w:r w:rsidR="007E3C1A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посещение Тропы Сказок, Зимнего сада, 1 аттракциона и  экскурси</w:t>
      </w:r>
      <w:r w:rsidR="002C60CA" w:rsidRPr="009A7DE4">
        <w:rPr>
          <w:rFonts w:ascii="Arial CYR" w:eastAsia="Arial CYR" w:hAnsi="Arial CYR" w:cs="Arial CYR"/>
          <w:color w:val="000000"/>
          <w:sz w:val="16"/>
          <w:szCs w:val="16"/>
        </w:rPr>
        <w:t>ю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в Дом Деда Мороза</w:t>
      </w:r>
      <w:r w:rsidR="007E3C1A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(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кабинет волшебника, библиотек</w:t>
      </w:r>
      <w:r w:rsidR="007E3C1A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а,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почивальн</w:t>
      </w:r>
      <w:r w:rsidR="007E3C1A" w:rsidRPr="009A7DE4">
        <w:rPr>
          <w:rFonts w:ascii="Arial CYR" w:eastAsia="Arial CYR" w:hAnsi="Arial CYR" w:cs="Arial CYR"/>
          <w:color w:val="000000"/>
          <w:sz w:val="16"/>
          <w:szCs w:val="16"/>
        </w:rPr>
        <w:t>я).</w:t>
      </w:r>
      <w:r w:rsidR="002C60CA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Встреча с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Дедом Морозом</w:t>
      </w:r>
      <w:r w:rsidR="002C60CA" w:rsidRPr="009A7DE4">
        <w:rPr>
          <w:rFonts w:ascii="Arial CYR" w:eastAsia="Arial CYR" w:hAnsi="Arial CYR" w:cs="Arial CYR"/>
          <w:color w:val="000000"/>
          <w:sz w:val="16"/>
          <w:szCs w:val="16"/>
        </w:rPr>
        <w:t>.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</w:t>
      </w:r>
    </w:p>
    <w:p w:rsidR="00450BDE" w:rsidRPr="009A7DE4" w:rsidRDefault="00B0193E">
      <w:pPr>
        <w:autoSpaceDE w:val="0"/>
        <w:spacing w:after="120"/>
        <w:ind w:firstLine="750"/>
        <w:jc w:val="both"/>
        <w:rPr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Свободное время вы сможете использовать  для посещения зоосада и контактного зоопарка, аттракционов, дополнительной экскурсии в кузницу Деда Мороза, столярную мастерскую или Кладовую здоровья. </w:t>
      </w:r>
      <w:r w:rsidR="002C60CA" w:rsidRPr="009A7DE4">
        <w:rPr>
          <w:rFonts w:ascii="Arial CYR" w:eastAsia="Arial CYR" w:hAnsi="Arial CYR" w:cs="Arial CYR"/>
          <w:b/>
          <w:color w:val="000000"/>
          <w:sz w:val="16"/>
          <w:szCs w:val="16"/>
          <w:u w:val="single"/>
        </w:rPr>
        <w:t>Обед.</w:t>
      </w:r>
      <w:r w:rsidR="002C60CA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Переезд в Великий Устюг.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Посещение городской резиденции Деда Мороза.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 </w:t>
      </w:r>
      <w:r w:rsidR="002C60CA" w:rsidRPr="009A7DE4">
        <w:rPr>
          <w:rFonts w:ascii="Arial" w:eastAsia="Arial" w:hAnsi="Arial" w:cs="Arial"/>
          <w:color w:val="000000"/>
          <w:sz w:val="16"/>
          <w:szCs w:val="16"/>
        </w:rPr>
        <w:t xml:space="preserve">Посещение Тронного Зала,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знакомство с Феей Добрых дел</w:t>
      </w:r>
      <w:r w:rsidR="002C60CA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и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календар</w:t>
      </w:r>
      <w:r w:rsidR="002C60CA" w:rsidRPr="009A7DE4">
        <w:rPr>
          <w:rFonts w:ascii="Arial CYR" w:eastAsia="Arial CYR" w:hAnsi="Arial CYR" w:cs="Arial CYR"/>
          <w:color w:val="000000"/>
          <w:sz w:val="16"/>
          <w:szCs w:val="16"/>
        </w:rPr>
        <w:t>ем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Деда Мороза.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Мастерицы-</w:t>
      </w:r>
      <w:proofErr w:type="spellStart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устюжанки</w:t>
      </w:r>
      <w:proofErr w:type="spellEnd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, знающие секреты знаменитых </w:t>
      </w:r>
      <w:r w:rsidR="002C60CA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вологодских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промыслов, научат азам  кружевоплетения, </w:t>
      </w:r>
      <w:proofErr w:type="spellStart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шемогодской</w:t>
      </w:r>
      <w:proofErr w:type="spellEnd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резьбы по бересте или северной росписи.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 лавке городской резиденции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="002C60CA" w:rsidRPr="009A7DE4">
        <w:rPr>
          <w:rFonts w:ascii="Arial" w:eastAsia="Arial" w:hAnsi="Arial" w:cs="Arial"/>
          <w:color w:val="000000"/>
          <w:sz w:val="16"/>
          <w:szCs w:val="16"/>
        </w:rPr>
        <w:t xml:space="preserve"> можно будет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приобрести сувениры, которые будут напоминать вам о встрече с Дедом Морозом.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Посещение Почты Деда Мороза с экскурсией. Интерактивное мероприятие в музее или развлекательное ме</w:t>
      </w:r>
      <w:r w:rsidR="002C60CA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роприятие.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Посещение Дома моды</w:t>
      </w:r>
      <w:r w:rsidR="002C60CA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. 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Игровая программа с переодеванием в сказочные  костюмы, мастер-класс.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Ужин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.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Трансфер на ж/д вокзал. 2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0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:40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*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- 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отбытие туристического поезда из Великого Устюга.</w:t>
      </w:r>
      <w:r w:rsidR="007E3C1A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Ночь в поезде.</w:t>
      </w:r>
    </w:p>
    <w:p w:rsidR="00450BDE" w:rsidRPr="009A7DE4" w:rsidRDefault="00B0193E">
      <w:pPr>
        <w:autoSpaceDE w:val="0"/>
        <w:spacing w:after="120"/>
        <w:ind w:firstLine="75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  <w:t xml:space="preserve">3-й 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 xml:space="preserve">день, </w:t>
      </w:r>
      <w:r w:rsidR="00897EB8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>05 января, вторник</w:t>
      </w:r>
      <w:proofErr w:type="gramStart"/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  <w:u w:val="single"/>
        </w:rPr>
        <w:t xml:space="preserve"> :</w:t>
      </w:r>
      <w:proofErr w:type="gramEnd"/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туристическая стоянка в Кирове (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09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: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00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-1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5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: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00*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). П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ри покупке программы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«Заповедник сказок»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посадка в автобусы, начало экскурсионной программы. Путь к «Заповеднику сказок» будет лежать через историческую часть города. Вы узнаете таинственные легенды древнего города, услышите загадочную историю основания Вятки на 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«</w:t>
      </w:r>
      <w:proofErr w:type="spellStart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Кикиморской</w:t>
      </w:r>
      <w:proofErr w:type="spellEnd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горе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»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, а также увидите самое романтическое место города – Александровский сад с его белоснежными ротондами. Вы получите ответ на вопрос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как выглядит дымковская игрушка в наше время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».</w:t>
      </w:r>
      <w:r w:rsidR="00055A39" w:rsidRPr="009A7DE4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Зимние гуляния в «Заповеднике сказок» -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резиденции Кикиморы Вятской.</w:t>
      </w:r>
    </w:p>
    <w:p w:rsidR="00450BDE" w:rsidRPr="009A7DE4" w:rsidRDefault="00B0193E">
      <w:pPr>
        <w:autoSpaceDE w:val="0"/>
        <w:spacing w:after="120"/>
        <w:ind w:firstLine="750"/>
        <w:jc w:val="both"/>
        <w:rPr>
          <w:rFonts w:ascii="Arial CYR" w:eastAsia="Arial CYR" w:hAnsi="Arial CYR" w:cs="Arial CYR"/>
          <w:b/>
          <w:bCs/>
          <w:color w:val="000000"/>
          <w:sz w:val="16"/>
          <w:szCs w:val="16"/>
        </w:rPr>
      </w:pPr>
      <w:r w:rsidRPr="009A7DE4">
        <w:rPr>
          <w:rFonts w:ascii="Arial" w:eastAsia="Arial" w:hAnsi="Arial" w:cs="Arial"/>
          <w:color w:val="000000"/>
          <w:sz w:val="16"/>
          <w:szCs w:val="16"/>
        </w:rPr>
        <w:t>В 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Заповеднике сказок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»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вы не будете скучать ни минутки! Интерактивный парк в сосновом бору в окрестностях города Кирова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это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комплекс стилизованных построек, аттракционов, где проводятся уникальные анимационные программы для детей и взрослых.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Заповедник сказок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» -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это комплекс чудо-гор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Зимний </w:t>
      </w:r>
      <w:proofErr w:type="spellStart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ледопарк</w:t>
      </w:r>
      <w:proofErr w:type="spellEnd"/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»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и катание на тюбингах, катание в санях за снегоходом, музей сказочных артефактов, разнообразные тиры, </w:t>
      </w:r>
      <w:proofErr w:type="spellStart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зеркалариум</w:t>
      </w:r>
      <w:proofErr w:type="spellEnd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и </w:t>
      </w:r>
      <w:proofErr w:type="spellStart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воображариум</w:t>
      </w:r>
      <w:proofErr w:type="spellEnd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в царстве Снежной королевы, лесная крепость, домик Кикиморы, необыкновенные экспонаты и арт-объекты, тропа сказок в таинственном лесу, берлога Лешего, активные игры, экскурсии, ремесленные мастер-классы и другие любимые сказочные </w:t>
      </w:r>
      <w:r w:rsidRPr="009A7DE4">
        <w:rPr>
          <w:rFonts w:ascii="Arial CYR" w:eastAsia="Arial CYR" w:hAnsi="Arial CYR" w:cs="Arial CYR"/>
          <w:bCs/>
          <w:color w:val="000000"/>
          <w:sz w:val="16"/>
          <w:szCs w:val="16"/>
        </w:rPr>
        <w:t>герои во главе с хозяйкой Заповедника сказок Кикиморой Вятской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. В программе пребывания - угощение горячим бульоном, сосиской в тесте, травяным чаем со сладостями. Трансфер на ж/д вокзал Кирова. Переезд в Нижний Новгород. Вожатская программа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 поезде. 2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0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:</w:t>
      </w:r>
      <w:r w:rsidR="00055A39" w:rsidRPr="009A7DE4">
        <w:rPr>
          <w:rFonts w:ascii="Arial CYR" w:eastAsia="Arial CYR" w:hAnsi="Arial CYR" w:cs="Arial CYR"/>
          <w:color w:val="000000"/>
          <w:sz w:val="16"/>
          <w:szCs w:val="16"/>
        </w:rPr>
        <w:t>45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-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прибытие поезда в Нижний Новгород.</w:t>
      </w:r>
    </w:p>
    <w:p w:rsidR="00450BDE" w:rsidRPr="009A7DE4" w:rsidRDefault="00B0193E" w:rsidP="007E3C1A">
      <w:pPr>
        <w:autoSpaceDE w:val="0"/>
        <w:spacing w:after="120"/>
        <w:ind w:firstLine="750"/>
        <w:jc w:val="both"/>
        <w:rPr>
          <w:rFonts w:ascii="Arial" w:eastAsia="Arial CYR" w:hAnsi="Arial" w:cs="Arial"/>
          <w:color w:val="FF0000"/>
          <w:sz w:val="16"/>
          <w:szCs w:val="16"/>
          <w:u w:val="single"/>
        </w:rPr>
      </w:pP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</w:rPr>
        <w:t>В случае</w:t>
      </w:r>
      <w:proofErr w:type="gramStart"/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</w:rPr>
        <w:t>,</w:t>
      </w:r>
      <w:proofErr w:type="gramEnd"/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</w:rPr>
        <w:t xml:space="preserve"> если турист не покупает программу </w:t>
      </w:r>
      <w:r w:rsidRPr="009A7DE4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«Заповедник сказок»,  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</w:rPr>
        <w:t>предоставляется свободное время</w:t>
      </w:r>
      <w:r w:rsidRPr="009A7DE4">
        <w:rPr>
          <w:rFonts w:ascii="Arial" w:eastAsia="Arial" w:hAnsi="Arial" w:cs="Arial"/>
          <w:b/>
          <w:bCs/>
          <w:color w:val="000000"/>
          <w:sz w:val="16"/>
          <w:szCs w:val="16"/>
          <w:lang w:val="en-US"/>
        </w:rPr>
        <w:t> </w:t>
      </w:r>
      <w:r w:rsidRPr="009A7DE4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</w:rPr>
        <w:t>на период стоянки поезда (4 часа</w:t>
      </w:r>
      <w:r w:rsidR="00055A39"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</w:rPr>
        <w:t>)</w:t>
      </w:r>
      <w:r w:rsidRPr="009A7DE4">
        <w:rPr>
          <w:rFonts w:ascii="Arial CYR" w:eastAsia="Arial CYR" w:hAnsi="Arial CYR" w:cs="Arial CYR"/>
          <w:b/>
          <w:bCs/>
          <w:color w:val="000000"/>
          <w:sz w:val="16"/>
          <w:szCs w:val="16"/>
        </w:rPr>
        <w:t xml:space="preserve">, свободная прогулка в городе, самостоятельное посещение музеев, самостоятельный обед в любом выбранном кафе). </w:t>
      </w:r>
    </w:p>
    <w:p w:rsidR="00450BDE" w:rsidRPr="004C416E" w:rsidRDefault="00B0193E">
      <w:pPr>
        <w:pStyle w:val="a1"/>
        <w:autoSpaceDE w:val="0"/>
        <w:ind w:firstLine="750"/>
        <w:jc w:val="both"/>
        <w:rPr>
          <w:rStyle w:val="a5"/>
          <w:color w:val="000000"/>
          <w:sz w:val="16"/>
          <w:szCs w:val="16"/>
        </w:rPr>
      </w:pPr>
      <w:r w:rsidRPr="004C416E">
        <w:rPr>
          <w:rFonts w:ascii="Arial" w:eastAsia="Arial CYR" w:hAnsi="Arial" w:cs="Arial"/>
          <w:color w:val="000000"/>
          <w:sz w:val="16"/>
          <w:szCs w:val="16"/>
          <w:u w:val="single"/>
        </w:rPr>
        <w:t xml:space="preserve">Стоимость тура на 1 человека </w:t>
      </w:r>
      <w:r w:rsidR="009B49C8" w:rsidRPr="004C416E">
        <w:rPr>
          <w:rFonts w:ascii="Arial" w:eastAsia="Arial CYR" w:hAnsi="Arial" w:cs="Arial"/>
          <w:color w:val="000000"/>
          <w:sz w:val="16"/>
          <w:szCs w:val="16"/>
          <w:u w:val="single"/>
        </w:rPr>
        <w:t xml:space="preserve"> </w:t>
      </w:r>
      <w:r w:rsidR="00897EB8" w:rsidRPr="004C416E">
        <w:rPr>
          <w:rFonts w:ascii="Arial" w:eastAsia="Arial CYR" w:hAnsi="Arial" w:cs="Arial"/>
          <w:color w:val="000000"/>
          <w:sz w:val="16"/>
          <w:szCs w:val="16"/>
          <w:u w:val="single"/>
        </w:rPr>
        <w:t>03-05 января 2016</w:t>
      </w:r>
      <w:proofErr w:type="gramStart"/>
      <w:r w:rsidR="009B49C8" w:rsidRPr="004C416E">
        <w:rPr>
          <w:rFonts w:ascii="Arial" w:eastAsia="Arial CYR" w:hAnsi="Arial" w:cs="Arial"/>
          <w:color w:val="000000"/>
          <w:sz w:val="16"/>
          <w:szCs w:val="16"/>
          <w:u w:val="single"/>
        </w:rPr>
        <w:t xml:space="preserve"> </w:t>
      </w:r>
      <w:r w:rsidRPr="004C416E">
        <w:rPr>
          <w:rFonts w:ascii="Arial" w:eastAsia="Arial CYR" w:hAnsi="Arial" w:cs="Arial"/>
          <w:color w:val="000000"/>
          <w:sz w:val="16"/>
          <w:szCs w:val="16"/>
          <w:u w:val="single"/>
        </w:rPr>
        <w:t>:</w:t>
      </w:r>
      <w:proofErr w:type="gramEnd"/>
      <w:r w:rsidRPr="004C416E">
        <w:rPr>
          <w:rFonts w:ascii="Arial" w:eastAsia="Arial CYR" w:hAnsi="Arial" w:cs="Arial"/>
          <w:color w:val="000000"/>
          <w:sz w:val="16"/>
          <w:szCs w:val="16"/>
          <w:u w:val="single"/>
        </w:rPr>
        <w:t xml:space="preserve">  </w:t>
      </w:r>
    </w:p>
    <w:tbl>
      <w:tblPr>
        <w:tblW w:w="0" w:type="auto"/>
        <w:tblInd w:w="50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6"/>
        <w:gridCol w:w="1159"/>
        <w:gridCol w:w="1783"/>
        <w:gridCol w:w="1923"/>
        <w:gridCol w:w="2263"/>
      </w:tblGrid>
      <w:tr w:rsidR="009B49C8" w:rsidRPr="009A7DE4">
        <w:tc>
          <w:tcPr>
            <w:tcW w:w="224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>
            <w:pPr>
              <w:pStyle w:val="ab"/>
              <w:jc w:val="both"/>
              <w:rPr>
                <w:rStyle w:val="a5"/>
                <w:color w:val="000000"/>
                <w:sz w:val="16"/>
                <w:szCs w:val="16"/>
              </w:rPr>
            </w:pPr>
            <w:r w:rsidRPr="004C416E">
              <w:rPr>
                <w:rStyle w:val="a5"/>
                <w:color w:val="000000"/>
                <w:sz w:val="16"/>
                <w:szCs w:val="16"/>
              </w:rPr>
              <w:t>категория вагона</w:t>
            </w:r>
          </w:p>
        </w:tc>
        <w:tc>
          <w:tcPr>
            <w:tcW w:w="115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>
            <w:pPr>
              <w:pStyle w:val="ab"/>
              <w:jc w:val="both"/>
              <w:rPr>
                <w:rStyle w:val="a5"/>
                <w:color w:val="000000"/>
                <w:sz w:val="16"/>
                <w:szCs w:val="16"/>
              </w:rPr>
            </w:pPr>
            <w:r w:rsidRPr="004C416E">
              <w:rPr>
                <w:rStyle w:val="a5"/>
                <w:color w:val="000000"/>
                <w:sz w:val="16"/>
                <w:szCs w:val="16"/>
              </w:rPr>
              <w:t>взрослый с 19 лет</w:t>
            </w:r>
          </w:p>
        </w:tc>
        <w:tc>
          <w:tcPr>
            <w:tcW w:w="178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>
            <w:pPr>
              <w:pStyle w:val="ab"/>
              <w:jc w:val="both"/>
              <w:rPr>
                <w:rStyle w:val="a5"/>
                <w:color w:val="000000"/>
                <w:sz w:val="16"/>
                <w:szCs w:val="16"/>
              </w:rPr>
            </w:pPr>
            <w:proofErr w:type="spellStart"/>
            <w:r w:rsidRPr="004C416E">
              <w:rPr>
                <w:rStyle w:val="a5"/>
                <w:color w:val="000000"/>
                <w:sz w:val="16"/>
                <w:szCs w:val="16"/>
              </w:rPr>
              <w:t>реб</w:t>
            </w:r>
            <w:proofErr w:type="spellEnd"/>
            <w:r w:rsidRPr="004C416E">
              <w:rPr>
                <w:rStyle w:val="a5"/>
                <w:color w:val="000000"/>
                <w:sz w:val="16"/>
                <w:szCs w:val="16"/>
              </w:rPr>
              <w:t>./школьник 5-18 лет</w:t>
            </w:r>
          </w:p>
        </w:tc>
        <w:tc>
          <w:tcPr>
            <w:tcW w:w="19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rStyle w:val="a5"/>
                <w:color w:val="000000"/>
                <w:sz w:val="16"/>
                <w:szCs w:val="16"/>
              </w:rPr>
              <w:t xml:space="preserve">дошкольник </w:t>
            </w:r>
          </w:p>
          <w:p w:rsidR="00450BDE" w:rsidRPr="004C416E" w:rsidRDefault="00B0193E">
            <w:pPr>
              <w:pStyle w:val="ab"/>
              <w:jc w:val="both"/>
              <w:rPr>
                <w:rStyle w:val="a5"/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3-5 лет</w:t>
            </w:r>
          </w:p>
        </w:tc>
        <w:tc>
          <w:tcPr>
            <w:tcW w:w="226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rStyle w:val="a5"/>
                <w:color w:val="000000"/>
                <w:sz w:val="16"/>
                <w:szCs w:val="16"/>
              </w:rPr>
              <w:t xml:space="preserve">дети </w:t>
            </w:r>
            <w:proofErr w:type="gramStart"/>
            <w:r w:rsidRPr="004C416E">
              <w:rPr>
                <w:rStyle w:val="a5"/>
                <w:color w:val="000000"/>
                <w:sz w:val="16"/>
                <w:szCs w:val="16"/>
              </w:rPr>
              <w:t>до</w:t>
            </w:r>
            <w:proofErr w:type="gramEnd"/>
            <w:r w:rsidRPr="004C416E">
              <w:rPr>
                <w:rStyle w:val="a5"/>
                <w:color w:val="000000"/>
                <w:sz w:val="16"/>
                <w:szCs w:val="16"/>
              </w:rPr>
              <w:t xml:space="preserve"> </w:t>
            </w:r>
          </w:p>
          <w:p w:rsidR="00450BDE" w:rsidRPr="004C416E" w:rsidRDefault="00B0193E">
            <w:pPr>
              <w:pStyle w:val="ab"/>
              <w:jc w:val="both"/>
              <w:rPr>
                <w:rStyle w:val="a5"/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3-х лет</w:t>
            </w:r>
          </w:p>
        </w:tc>
      </w:tr>
      <w:tr w:rsidR="009B49C8" w:rsidRPr="009A7DE4">
        <w:tc>
          <w:tcPr>
            <w:tcW w:w="2246" w:type="dxa"/>
            <w:vMerge w:val="restart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>
            <w:pPr>
              <w:pStyle w:val="ab"/>
              <w:jc w:val="both"/>
              <w:rPr>
                <w:rStyle w:val="a5"/>
                <w:color w:val="000000"/>
                <w:sz w:val="16"/>
                <w:szCs w:val="16"/>
              </w:rPr>
            </w:pPr>
            <w:r w:rsidRPr="004C416E">
              <w:rPr>
                <w:rStyle w:val="a5"/>
                <w:color w:val="000000"/>
                <w:sz w:val="16"/>
                <w:szCs w:val="16"/>
              </w:rPr>
              <w:t>плацкарт</w:t>
            </w:r>
          </w:p>
        </w:tc>
        <w:tc>
          <w:tcPr>
            <w:tcW w:w="1159" w:type="dxa"/>
            <w:vMerge w:val="restart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9B49C8" w:rsidP="00897EB8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rStyle w:val="a5"/>
                <w:color w:val="000000"/>
                <w:sz w:val="16"/>
                <w:szCs w:val="16"/>
              </w:rPr>
              <w:t>1</w:t>
            </w:r>
            <w:r w:rsidR="00897EB8" w:rsidRPr="004C416E">
              <w:rPr>
                <w:rStyle w:val="a5"/>
                <w:color w:val="000000"/>
                <w:sz w:val="16"/>
                <w:szCs w:val="16"/>
              </w:rPr>
              <w:t>4</w:t>
            </w:r>
            <w:r w:rsidRPr="004C416E">
              <w:rPr>
                <w:rStyle w:val="a5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783" w:type="dxa"/>
            <w:vMerge w:val="restart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897EB8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1</w:t>
            </w:r>
            <w:r w:rsidR="00897EB8" w:rsidRPr="004C416E">
              <w:rPr>
                <w:color w:val="000000"/>
                <w:sz w:val="16"/>
                <w:szCs w:val="16"/>
              </w:rPr>
              <w:t>4</w:t>
            </w:r>
            <w:r w:rsidR="009B49C8" w:rsidRPr="004C416E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897EB8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с местом 1</w:t>
            </w:r>
            <w:r w:rsidR="00897EB8" w:rsidRPr="004C416E">
              <w:rPr>
                <w:color w:val="000000"/>
                <w:sz w:val="16"/>
                <w:szCs w:val="16"/>
              </w:rPr>
              <w:t>3</w:t>
            </w:r>
            <w:r w:rsidR="009B49C8" w:rsidRPr="004C416E">
              <w:rPr>
                <w:color w:val="000000"/>
                <w:sz w:val="16"/>
                <w:szCs w:val="16"/>
              </w:rPr>
              <w:t>990</w:t>
            </w:r>
          </w:p>
        </w:tc>
        <w:tc>
          <w:tcPr>
            <w:tcW w:w="226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EC4665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с местом 1</w:t>
            </w:r>
            <w:r w:rsidR="00EC4665" w:rsidRPr="004C416E">
              <w:rPr>
                <w:color w:val="000000"/>
                <w:sz w:val="16"/>
                <w:szCs w:val="16"/>
              </w:rPr>
              <w:t>2</w:t>
            </w:r>
            <w:r w:rsidR="009B49C8" w:rsidRPr="004C416E">
              <w:rPr>
                <w:color w:val="000000"/>
                <w:sz w:val="16"/>
                <w:szCs w:val="16"/>
              </w:rPr>
              <w:t>590</w:t>
            </w:r>
          </w:p>
        </w:tc>
      </w:tr>
      <w:tr w:rsidR="009B49C8" w:rsidRPr="009A7DE4">
        <w:tc>
          <w:tcPr>
            <w:tcW w:w="2246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450BDE">
            <w:pPr>
              <w:pStyle w:val="ab"/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450BDE">
            <w:pPr>
              <w:pStyle w:val="ab"/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450BDE">
            <w:pPr>
              <w:pStyle w:val="ab"/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9B49C8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без места 79</w:t>
            </w:r>
            <w:r w:rsidR="009B49C8" w:rsidRPr="004C416E">
              <w:rPr>
                <w:color w:val="000000"/>
                <w:sz w:val="16"/>
                <w:szCs w:val="16"/>
              </w:rPr>
              <w:t>9</w:t>
            </w:r>
            <w:r w:rsidRPr="004C41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6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9B49C8">
            <w:pPr>
              <w:pStyle w:val="ab"/>
              <w:jc w:val="both"/>
              <w:rPr>
                <w:rStyle w:val="a5"/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без места 59</w:t>
            </w:r>
            <w:r w:rsidR="009B49C8" w:rsidRPr="004C416E">
              <w:rPr>
                <w:color w:val="000000"/>
                <w:sz w:val="16"/>
                <w:szCs w:val="16"/>
              </w:rPr>
              <w:t>9</w:t>
            </w:r>
            <w:r w:rsidRPr="004C416E">
              <w:rPr>
                <w:color w:val="000000"/>
                <w:sz w:val="16"/>
                <w:szCs w:val="16"/>
              </w:rPr>
              <w:t>0</w:t>
            </w:r>
          </w:p>
        </w:tc>
      </w:tr>
      <w:tr w:rsidR="009B49C8" w:rsidRPr="009A7DE4">
        <w:tc>
          <w:tcPr>
            <w:tcW w:w="2246" w:type="dxa"/>
            <w:vMerge w:val="restart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>
            <w:pPr>
              <w:pStyle w:val="ab"/>
              <w:jc w:val="both"/>
              <w:rPr>
                <w:rStyle w:val="a5"/>
                <w:color w:val="000000"/>
                <w:sz w:val="16"/>
                <w:szCs w:val="16"/>
              </w:rPr>
            </w:pPr>
            <w:r w:rsidRPr="004C416E">
              <w:rPr>
                <w:rStyle w:val="a5"/>
                <w:color w:val="000000"/>
                <w:sz w:val="16"/>
                <w:szCs w:val="16"/>
              </w:rPr>
              <w:t>купе</w:t>
            </w:r>
          </w:p>
        </w:tc>
        <w:tc>
          <w:tcPr>
            <w:tcW w:w="1159" w:type="dxa"/>
            <w:vMerge w:val="restart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897EB8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rStyle w:val="a5"/>
                <w:color w:val="000000"/>
                <w:sz w:val="16"/>
                <w:szCs w:val="16"/>
              </w:rPr>
              <w:t>1</w:t>
            </w:r>
            <w:r w:rsidR="00897EB8" w:rsidRPr="004C416E">
              <w:rPr>
                <w:rStyle w:val="a5"/>
                <w:color w:val="000000"/>
                <w:sz w:val="16"/>
                <w:szCs w:val="16"/>
              </w:rPr>
              <w:t>6</w:t>
            </w:r>
            <w:r w:rsidR="009B49C8" w:rsidRPr="004C416E">
              <w:rPr>
                <w:rStyle w:val="a5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783" w:type="dxa"/>
            <w:vMerge w:val="restart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9B49C8" w:rsidP="00897EB8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1</w:t>
            </w:r>
            <w:r w:rsidR="00897EB8" w:rsidRPr="004C416E">
              <w:rPr>
                <w:color w:val="000000"/>
                <w:sz w:val="16"/>
                <w:szCs w:val="16"/>
              </w:rPr>
              <w:t>6</w:t>
            </w:r>
            <w:r w:rsidRPr="004C416E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897EB8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с местом 1</w:t>
            </w:r>
            <w:r w:rsidR="00897EB8" w:rsidRPr="004C416E">
              <w:rPr>
                <w:color w:val="000000"/>
                <w:sz w:val="16"/>
                <w:szCs w:val="16"/>
              </w:rPr>
              <w:t>5</w:t>
            </w:r>
            <w:r w:rsidR="009B49C8" w:rsidRPr="004C416E">
              <w:rPr>
                <w:color w:val="000000"/>
                <w:sz w:val="16"/>
                <w:szCs w:val="16"/>
              </w:rPr>
              <w:t>990</w:t>
            </w:r>
          </w:p>
        </w:tc>
        <w:tc>
          <w:tcPr>
            <w:tcW w:w="226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897EB8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с местом 1</w:t>
            </w:r>
            <w:r w:rsidR="00897EB8" w:rsidRPr="004C416E">
              <w:rPr>
                <w:color w:val="000000"/>
                <w:sz w:val="16"/>
                <w:szCs w:val="16"/>
              </w:rPr>
              <w:t>3</w:t>
            </w:r>
            <w:r w:rsidR="009B49C8" w:rsidRPr="004C416E">
              <w:rPr>
                <w:color w:val="000000"/>
                <w:sz w:val="16"/>
                <w:szCs w:val="16"/>
              </w:rPr>
              <w:t>590</w:t>
            </w:r>
          </w:p>
        </w:tc>
      </w:tr>
      <w:tr w:rsidR="009B49C8" w:rsidRPr="009A7DE4">
        <w:tc>
          <w:tcPr>
            <w:tcW w:w="2246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450BDE">
            <w:pPr>
              <w:pStyle w:val="ab"/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450BDE">
            <w:pPr>
              <w:pStyle w:val="ab"/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450BDE">
            <w:pPr>
              <w:pStyle w:val="ab"/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897EB8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без места 79</w:t>
            </w:r>
            <w:r w:rsidR="00897EB8" w:rsidRPr="004C416E">
              <w:rPr>
                <w:color w:val="000000"/>
                <w:sz w:val="16"/>
                <w:szCs w:val="16"/>
              </w:rPr>
              <w:t>9</w:t>
            </w:r>
            <w:r w:rsidRPr="004C41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6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9B49C8">
            <w:pPr>
              <w:pStyle w:val="ab"/>
              <w:jc w:val="both"/>
              <w:rPr>
                <w:rStyle w:val="a5"/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без места 59</w:t>
            </w:r>
            <w:r w:rsidR="009B49C8" w:rsidRPr="004C416E">
              <w:rPr>
                <w:color w:val="000000"/>
                <w:sz w:val="16"/>
                <w:szCs w:val="16"/>
              </w:rPr>
              <w:t>90</w:t>
            </w:r>
          </w:p>
        </w:tc>
      </w:tr>
      <w:tr w:rsidR="009B49C8" w:rsidRPr="009A7DE4">
        <w:tc>
          <w:tcPr>
            <w:tcW w:w="224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rStyle w:val="a5"/>
                <w:color w:val="000000"/>
                <w:sz w:val="16"/>
                <w:szCs w:val="16"/>
              </w:rPr>
              <w:t xml:space="preserve">группам </w:t>
            </w:r>
          </w:p>
          <w:p w:rsidR="00450BDE" w:rsidRPr="004C416E" w:rsidRDefault="00B0193E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r w:rsidRPr="004C416E">
              <w:rPr>
                <w:color w:val="000000"/>
                <w:sz w:val="16"/>
                <w:szCs w:val="16"/>
              </w:rPr>
              <w:t>бесплатные места</w:t>
            </w:r>
          </w:p>
          <w:p w:rsidR="00EC4665" w:rsidRPr="004C416E" w:rsidRDefault="00EC4665">
            <w:pPr>
              <w:pStyle w:val="ab"/>
              <w:jc w:val="both"/>
              <w:rPr>
                <w:rStyle w:val="a5"/>
                <w:color w:val="000000"/>
                <w:sz w:val="16"/>
                <w:szCs w:val="16"/>
              </w:rPr>
            </w:pPr>
          </w:p>
        </w:tc>
        <w:tc>
          <w:tcPr>
            <w:tcW w:w="7128" w:type="dxa"/>
            <w:gridSpan w:val="4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450BDE" w:rsidRPr="004C416E" w:rsidRDefault="00B0193E" w:rsidP="009B49C8">
            <w:pPr>
              <w:pStyle w:val="ab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4C416E">
              <w:rPr>
                <w:rStyle w:val="a5"/>
                <w:color w:val="000000"/>
                <w:sz w:val="16"/>
                <w:szCs w:val="16"/>
              </w:rPr>
              <w:t>вагон-плацкарт</w:t>
            </w:r>
            <w:proofErr w:type="gramEnd"/>
            <w:r w:rsidRPr="004C416E">
              <w:rPr>
                <w:rStyle w:val="a5"/>
                <w:color w:val="000000"/>
                <w:sz w:val="16"/>
                <w:szCs w:val="16"/>
              </w:rPr>
              <w:t xml:space="preserve"> 20+</w:t>
            </w:r>
            <w:r w:rsidR="009B49C8" w:rsidRPr="004C416E">
              <w:rPr>
                <w:rStyle w:val="a5"/>
                <w:color w:val="000000"/>
                <w:sz w:val="16"/>
                <w:szCs w:val="16"/>
              </w:rPr>
              <w:t>1</w:t>
            </w:r>
            <w:r w:rsidRPr="004C416E">
              <w:rPr>
                <w:rStyle w:val="a5"/>
                <w:color w:val="000000"/>
                <w:sz w:val="16"/>
                <w:szCs w:val="16"/>
              </w:rPr>
              <w:t>, 30+2, 50+3; вагон-купе 20+1, 33+2</w:t>
            </w:r>
          </w:p>
        </w:tc>
      </w:tr>
    </w:tbl>
    <w:p w:rsidR="00450BDE" w:rsidRPr="009A7DE4" w:rsidRDefault="00450BDE">
      <w:pPr>
        <w:autoSpaceDE w:val="0"/>
        <w:spacing w:after="120"/>
        <w:jc w:val="both"/>
        <w:rPr>
          <w:sz w:val="16"/>
          <w:szCs w:val="16"/>
        </w:rPr>
      </w:pPr>
    </w:p>
    <w:p w:rsidR="009B49C8" w:rsidRPr="009A7DE4" w:rsidRDefault="009B49C8" w:rsidP="009B49C8">
      <w:pPr>
        <w:autoSpaceDE w:val="0"/>
        <w:spacing w:after="12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>В стоимость включено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: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proofErr w:type="gramStart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ж</w:t>
      </w:r>
      <w:proofErr w:type="gramEnd"/>
      <w:r w:rsidRPr="009A7DE4">
        <w:rPr>
          <w:rFonts w:ascii="Arial CYR" w:eastAsia="Arial CYR" w:hAnsi="Arial CYR" w:cs="Arial CYR"/>
          <w:color w:val="000000"/>
          <w:sz w:val="16"/>
          <w:szCs w:val="16"/>
        </w:rPr>
        <w:t>/д билеты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выбранной категории по маршруту Нижний Новгород - Великий Устюг – Киров - Нижний Новгород </w:t>
      </w:r>
      <w:r w:rsidRPr="009A7DE4">
        <w:rPr>
          <w:rFonts w:ascii="Arial CYR" w:eastAsia="Arial CYR" w:hAnsi="Arial CYR" w:cs="Arial CYR"/>
          <w:b/>
          <w:color w:val="000000"/>
          <w:sz w:val="16"/>
          <w:szCs w:val="16"/>
        </w:rPr>
        <w:t>на специальном туристическом поезде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постельное белье в поезде (1 комплект)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rPr>
          <w:rFonts w:ascii="Arial" w:eastAsia="Arial" w:hAnsi="Arial" w:cs="Arial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транспортное обслуживание на автобусах туристического класса в Великом Устюге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" w:eastAsia="Arial" w:hAnsi="Arial" w:cs="Arial"/>
          <w:color w:val="000000"/>
          <w:sz w:val="16"/>
          <w:szCs w:val="16"/>
        </w:rPr>
        <w:t>3-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разовое питание в Великом Устюге (завтрак, обед, ужин; тип - накрытие)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Вотчина Деда Мороза (театрализованное представление у Дома Деда Мороза, путешествие по тропе Сказок, Зимний сад, экскурсия по Дому Деда Мороза, групповое общение с Дедом Морозом, 1 аттракцион) 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Городская резиденция  Деда Мороза (Тронный зал, сувенирная Лавка, Почта Деда Мороза с экскурсией, интерактивное мероприятие в музее или экскурсия)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Модный дом Деда Мороза (швейная мастерская, мастер-класс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Сувенир от Деда Мороза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»,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игровая программа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Сказочное дефиле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 xml:space="preserve">», 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экскурсия по выставочному залу 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Народная сказка Деда Мороза</w:t>
      </w:r>
      <w:r w:rsidRPr="009A7DE4">
        <w:rPr>
          <w:rFonts w:ascii="Arial" w:eastAsia="Arial" w:hAnsi="Arial" w:cs="Arial"/>
          <w:color w:val="000000"/>
          <w:sz w:val="16"/>
          <w:szCs w:val="16"/>
        </w:rPr>
        <w:t>»)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верительная грамота о пребывании на родине Деда Мороза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сладкий фирменный подарок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rPr>
          <w:rFonts w:ascii="Arial CYR" w:eastAsia="Arial CYR" w:hAnsi="Arial CYR" w:cs="Arial CYR"/>
          <w:color w:val="000000"/>
          <w:sz w:val="16"/>
          <w:szCs w:val="16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сопровождение в пути следования поезда педагогами-аниматорами</w:t>
      </w:r>
    </w:p>
    <w:p w:rsidR="009B49C8" w:rsidRPr="009A7DE4" w:rsidRDefault="009B49C8" w:rsidP="009B49C8">
      <w:pPr>
        <w:numPr>
          <w:ilvl w:val="0"/>
          <w:numId w:val="2"/>
        </w:numPr>
        <w:tabs>
          <w:tab w:val="left" w:pos="0"/>
        </w:tabs>
        <w:autoSpaceDE w:val="0"/>
        <w:spacing w:after="120"/>
        <w:rPr>
          <w:rFonts w:ascii="Arial CYR" w:eastAsia="Arial CYR" w:hAnsi="Arial CYR" w:cs="Arial CYR"/>
          <w:color w:val="000000"/>
          <w:sz w:val="16"/>
          <w:szCs w:val="16"/>
          <w:u w:val="single"/>
        </w:rPr>
      </w:pP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сопровождение</w:t>
      </w:r>
      <w:r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Pr="009A7DE4">
        <w:rPr>
          <w:rFonts w:ascii="Arial CYR" w:eastAsia="Arial CYR" w:hAnsi="Arial CYR" w:cs="Arial CYR"/>
          <w:color w:val="000000"/>
          <w:sz w:val="16"/>
          <w:szCs w:val="16"/>
        </w:rPr>
        <w:t>в пути следования поезда медицинским работником</w:t>
      </w:r>
    </w:p>
    <w:p w:rsidR="009B49C8" w:rsidRPr="009A7DE4" w:rsidRDefault="00B0193E" w:rsidP="009B49C8">
      <w:pPr>
        <w:autoSpaceDE w:val="0"/>
        <w:spacing w:after="120"/>
        <w:ind w:firstLine="750"/>
        <w:rPr>
          <w:rFonts w:ascii="Arial CYR" w:eastAsia="Arial CYR" w:hAnsi="Arial CYR" w:cs="Arial CYR"/>
          <w:color w:val="000000"/>
          <w:sz w:val="16"/>
          <w:szCs w:val="16"/>
          <w:u w:val="single"/>
        </w:rPr>
      </w:pPr>
      <w:r w:rsidRPr="009A7DE4">
        <w:rPr>
          <w:rStyle w:val="a5"/>
          <w:rFonts w:ascii="Arial" w:eastAsia="Arial CYR" w:hAnsi="Arial" w:cs="Arial"/>
          <w:color w:val="000000"/>
          <w:sz w:val="16"/>
          <w:szCs w:val="16"/>
          <w:u w:val="single"/>
        </w:rPr>
        <w:t>Доп. плата</w:t>
      </w:r>
      <w:r w:rsidR="009B49C8"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 xml:space="preserve"> (по желанию)</w:t>
      </w:r>
      <w:proofErr w:type="gramStart"/>
      <w:r w:rsidR="009B49C8"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 xml:space="preserve"> :</w:t>
      </w:r>
      <w:proofErr w:type="gramEnd"/>
      <w:r w:rsidR="009B49C8" w:rsidRPr="009A7DE4">
        <w:rPr>
          <w:rFonts w:ascii="Arial CYR" w:eastAsia="Arial CYR" w:hAnsi="Arial CYR" w:cs="Arial CYR"/>
          <w:color w:val="000000"/>
          <w:sz w:val="16"/>
          <w:szCs w:val="16"/>
          <w:u w:val="single"/>
        </w:rPr>
        <w:t xml:space="preserve"> </w:t>
      </w:r>
    </w:p>
    <w:p w:rsidR="009A7DE4" w:rsidRPr="009A7DE4" w:rsidRDefault="009A7DE4" w:rsidP="00462FF6">
      <w:pPr>
        <w:numPr>
          <w:ilvl w:val="0"/>
          <w:numId w:val="3"/>
        </w:numPr>
        <w:tabs>
          <w:tab w:val="left" w:pos="0"/>
        </w:tabs>
        <w:autoSpaceDE w:val="0"/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 CYR" w:eastAsia="Arial CYR" w:hAnsi="Arial CYR" w:cs="Arial CYR"/>
          <w:color w:val="000000"/>
          <w:sz w:val="16"/>
          <w:szCs w:val="16"/>
        </w:rPr>
        <w:t>п</w:t>
      </w:r>
      <w:r w:rsidR="009B49C8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рограмма в Кирове </w:t>
      </w:r>
      <w:r w:rsidR="009B49C8" w:rsidRPr="009A7DE4">
        <w:rPr>
          <w:rFonts w:ascii="Arial" w:eastAsia="Arial" w:hAnsi="Arial" w:cs="Arial"/>
          <w:color w:val="000000"/>
          <w:sz w:val="16"/>
          <w:szCs w:val="16"/>
        </w:rPr>
        <w:t>«Заповедник сказок» 1750 руб. независимо от возраста</w:t>
      </w:r>
      <w:r w:rsidR="009B49C8" w:rsidRPr="009A7DE4">
        <w:rPr>
          <w:rFonts w:ascii="Arial" w:eastAsia="Arial" w:hAnsi="Arial" w:cs="Arial"/>
          <w:color w:val="000000"/>
          <w:sz w:val="16"/>
          <w:szCs w:val="16"/>
          <w:lang w:val="en-US"/>
        </w:rPr>
        <w:t> </w:t>
      </w:r>
      <w:r w:rsidR="009B49C8" w:rsidRPr="009A7DE4">
        <w:rPr>
          <w:rFonts w:ascii="Arial" w:eastAsia="Arial" w:hAnsi="Arial" w:cs="Arial"/>
          <w:color w:val="000000"/>
          <w:sz w:val="16"/>
          <w:szCs w:val="16"/>
        </w:rPr>
        <w:t>(</w:t>
      </w:r>
      <w:r w:rsidR="009B49C8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транспортное обслуживание на автобусах туристического класса в Кирове, работа гида, путевая информация по городу, зимние гулянья в </w:t>
      </w:r>
      <w:r w:rsidR="009B49C8" w:rsidRPr="009A7DE4">
        <w:rPr>
          <w:rFonts w:ascii="Arial" w:eastAsia="Arial" w:hAnsi="Arial" w:cs="Arial"/>
          <w:color w:val="000000"/>
          <w:sz w:val="16"/>
          <w:szCs w:val="16"/>
        </w:rPr>
        <w:t>«</w:t>
      </w:r>
      <w:r w:rsidR="009B49C8" w:rsidRPr="009A7DE4">
        <w:rPr>
          <w:rFonts w:ascii="Arial CYR" w:eastAsia="Arial CYR" w:hAnsi="Arial CYR" w:cs="Arial CYR"/>
          <w:color w:val="000000"/>
          <w:sz w:val="16"/>
          <w:szCs w:val="16"/>
        </w:rPr>
        <w:t>Заповеднике сказок</w:t>
      </w:r>
      <w:r w:rsidR="009B49C8" w:rsidRPr="009A7DE4">
        <w:rPr>
          <w:rFonts w:ascii="Arial" w:eastAsia="Arial" w:hAnsi="Arial" w:cs="Arial"/>
          <w:color w:val="000000"/>
          <w:sz w:val="16"/>
          <w:szCs w:val="16"/>
        </w:rPr>
        <w:t xml:space="preserve">» - 3 </w:t>
      </w:r>
      <w:r w:rsidR="009B49C8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спуска с горы, 1 катание на санях за снегоходом, мастер-класс, 10 анимационных точек с ярким реквизитом, стрельба из лука, питание - горячий куриный бульон, сосиска в тесте, травяной чай со сладостями) </w:t>
      </w:r>
      <w:proofErr w:type="gramEnd"/>
    </w:p>
    <w:p w:rsidR="007E3C1A" w:rsidRPr="009A7DE4" w:rsidRDefault="009A7DE4" w:rsidP="00462FF6">
      <w:pPr>
        <w:numPr>
          <w:ilvl w:val="0"/>
          <w:numId w:val="3"/>
        </w:numPr>
        <w:tabs>
          <w:tab w:val="left" w:pos="0"/>
        </w:tabs>
        <w:autoSpaceDE w:val="0"/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 CYR" w:eastAsia="Arial CYR" w:hAnsi="Arial CYR" w:cs="Arial CYR"/>
          <w:color w:val="000000"/>
          <w:sz w:val="16"/>
          <w:szCs w:val="16"/>
        </w:rPr>
        <w:t>с</w:t>
      </w:r>
      <w:r w:rsidR="009B49C8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траховка от невыезда на случай внезапного заболевания </w:t>
      </w:r>
      <w:r w:rsidR="00887467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для получения 100% возврата при аннуляции тура</w:t>
      </w:r>
      <w:r w:rsidR="009B49C8" w:rsidRPr="009A7DE4">
        <w:rPr>
          <w:rFonts w:ascii="Arial CYR" w:eastAsia="Arial CYR" w:hAnsi="Arial CYR" w:cs="Arial CYR"/>
          <w:color w:val="000000"/>
          <w:sz w:val="16"/>
          <w:szCs w:val="16"/>
        </w:rPr>
        <w:t xml:space="preserve"> </w:t>
      </w:r>
      <w:r w:rsidR="00EC4665">
        <w:rPr>
          <w:rFonts w:ascii="Arial CYR" w:eastAsia="Arial CYR" w:hAnsi="Arial CYR" w:cs="Arial CYR"/>
          <w:color w:val="000000"/>
          <w:sz w:val="16"/>
          <w:szCs w:val="16"/>
        </w:rPr>
        <w:t>850 руб.</w:t>
      </w:r>
    </w:p>
    <w:p w:rsidR="00450BDE" w:rsidRPr="009A7DE4" w:rsidRDefault="009B49C8" w:rsidP="00B21270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9A7DE4">
        <w:rPr>
          <w:rFonts w:ascii="Arial" w:hAnsi="Arial" w:cs="Arial"/>
          <w:color w:val="000000"/>
          <w:sz w:val="16"/>
          <w:szCs w:val="16"/>
        </w:rPr>
        <w:lastRenderedPageBreak/>
        <w:t xml:space="preserve"> </w:t>
      </w:r>
      <w:proofErr w:type="spellStart"/>
      <w:proofErr w:type="gramStart"/>
      <w:r w:rsidR="009A7DE4">
        <w:rPr>
          <w:rFonts w:ascii="Arial" w:hAnsi="Arial" w:cs="Arial"/>
          <w:color w:val="000000"/>
          <w:sz w:val="16"/>
          <w:szCs w:val="16"/>
        </w:rPr>
        <w:t>з</w:t>
      </w:r>
      <w:r w:rsidRPr="009A7DE4">
        <w:rPr>
          <w:rFonts w:ascii="Arial" w:hAnsi="Arial" w:cs="Arial"/>
          <w:color w:val="000000"/>
          <w:sz w:val="16"/>
          <w:szCs w:val="16"/>
        </w:rPr>
        <w:t>аосад</w:t>
      </w:r>
      <w:proofErr w:type="spellEnd"/>
      <w:r w:rsidRPr="009A7DE4">
        <w:rPr>
          <w:rFonts w:ascii="Arial" w:hAnsi="Arial" w:cs="Arial"/>
          <w:color w:val="000000"/>
          <w:sz w:val="16"/>
          <w:szCs w:val="16"/>
        </w:rPr>
        <w:t xml:space="preserve"> Деда Мороза + контактный зоосад 400 руб. </w:t>
      </w:r>
      <w:proofErr w:type="spellStart"/>
      <w:r w:rsidRPr="009A7DE4">
        <w:rPr>
          <w:rFonts w:ascii="Arial" w:hAnsi="Arial" w:cs="Arial"/>
          <w:color w:val="000000"/>
          <w:sz w:val="16"/>
          <w:szCs w:val="16"/>
        </w:rPr>
        <w:t>взр</w:t>
      </w:r>
      <w:proofErr w:type="spellEnd"/>
      <w:r w:rsidRPr="009A7DE4">
        <w:rPr>
          <w:rFonts w:ascii="Arial" w:hAnsi="Arial" w:cs="Arial"/>
          <w:color w:val="000000"/>
          <w:sz w:val="16"/>
          <w:szCs w:val="16"/>
        </w:rPr>
        <w:t>., школьник до 14 лет 100 руб., дошкольник 50 руб.;</w:t>
      </w:r>
      <w:r w:rsidR="00B0193E" w:rsidRPr="009A7DE4">
        <w:rPr>
          <w:rFonts w:ascii="Arial" w:hAnsi="Arial" w:cs="Arial"/>
          <w:color w:val="000000"/>
          <w:sz w:val="16"/>
          <w:szCs w:val="16"/>
        </w:rPr>
        <w:t xml:space="preserve"> аттракционы </w:t>
      </w:r>
      <w:proofErr w:type="spellStart"/>
      <w:r w:rsidR="00B0193E" w:rsidRPr="009A7DE4">
        <w:rPr>
          <w:rFonts w:ascii="Arial" w:hAnsi="Arial" w:cs="Arial"/>
          <w:color w:val="000000"/>
          <w:sz w:val="16"/>
          <w:szCs w:val="16"/>
        </w:rPr>
        <w:t>взр</w:t>
      </w:r>
      <w:proofErr w:type="spellEnd"/>
      <w:r w:rsidRPr="009A7DE4">
        <w:rPr>
          <w:rFonts w:ascii="Arial" w:hAnsi="Arial" w:cs="Arial"/>
          <w:color w:val="000000"/>
          <w:sz w:val="16"/>
          <w:szCs w:val="16"/>
        </w:rPr>
        <w:t>./</w:t>
      </w:r>
      <w:proofErr w:type="spellStart"/>
      <w:r w:rsidRPr="009A7DE4">
        <w:rPr>
          <w:rFonts w:ascii="Arial" w:hAnsi="Arial" w:cs="Arial"/>
          <w:color w:val="000000"/>
          <w:sz w:val="16"/>
          <w:szCs w:val="16"/>
        </w:rPr>
        <w:t>шк</w:t>
      </w:r>
      <w:proofErr w:type="spellEnd"/>
      <w:r w:rsidRPr="009A7DE4">
        <w:rPr>
          <w:rFonts w:ascii="Arial" w:hAnsi="Arial" w:cs="Arial"/>
          <w:color w:val="000000"/>
          <w:sz w:val="16"/>
          <w:szCs w:val="16"/>
        </w:rPr>
        <w:t xml:space="preserve">./дошкольники 100 руб.; экскурсия в Кузницу Деда Мороза или Столярную мастерскую или Кладовую здоровья </w:t>
      </w:r>
      <w:proofErr w:type="spellStart"/>
      <w:r w:rsidRPr="009A7DE4">
        <w:rPr>
          <w:rFonts w:ascii="Arial" w:hAnsi="Arial" w:cs="Arial"/>
          <w:color w:val="000000"/>
          <w:sz w:val="16"/>
          <w:szCs w:val="16"/>
        </w:rPr>
        <w:t>взр</w:t>
      </w:r>
      <w:proofErr w:type="spellEnd"/>
      <w:r w:rsidRPr="009A7DE4">
        <w:rPr>
          <w:rFonts w:ascii="Arial" w:hAnsi="Arial" w:cs="Arial"/>
          <w:color w:val="000000"/>
          <w:sz w:val="16"/>
          <w:szCs w:val="16"/>
        </w:rPr>
        <w:t xml:space="preserve">. 50 руб., </w:t>
      </w:r>
      <w:proofErr w:type="spellStart"/>
      <w:r w:rsidRPr="009A7DE4">
        <w:rPr>
          <w:rFonts w:ascii="Arial" w:hAnsi="Arial" w:cs="Arial"/>
          <w:color w:val="000000"/>
          <w:sz w:val="16"/>
          <w:szCs w:val="16"/>
        </w:rPr>
        <w:t>шк</w:t>
      </w:r>
      <w:proofErr w:type="spellEnd"/>
      <w:r w:rsidRPr="009A7DE4">
        <w:rPr>
          <w:rFonts w:ascii="Arial" w:hAnsi="Arial" w:cs="Arial"/>
          <w:color w:val="000000"/>
          <w:sz w:val="16"/>
          <w:szCs w:val="16"/>
        </w:rPr>
        <w:t>/дошкольники 100 руб.</w:t>
      </w:r>
      <w:r w:rsidR="00887467" w:rsidRPr="009A7DE4">
        <w:rPr>
          <w:rFonts w:ascii="Arial" w:hAnsi="Arial" w:cs="Arial"/>
          <w:color w:val="000000"/>
          <w:sz w:val="16"/>
          <w:szCs w:val="16"/>
        </w:rPr>
        <w:t>;</w:t>
      </w:r>
      <w:r w:rsidRPr="009A7DE4">
        <w:rPr>
          <w:rFonts w:ascii="Arial" w:hAnsi="Arial" w:cs="Arial"/>
          <w:color w:val="000000"/>
          <w:sz w:val="16"/>
          <w:szCs w:val="16"/>
        </w:rPr>
        <w:t xml:space="preserve"> </w:t>
      </w:r>
      <w:r w:rsidR="00B0193E" w:rsidRPr="009A7DE4">
        <w:rPr>
          <w:rFonts w:ascii="Arial" w:hAnsi="Arial" w:cs="Arial"/>
          <w:color w:val="000000"/>
          <w:sz w:val="16"/>
          <w:szCs w:val="16"/>
        </w:rPr>
        <w:t xml:space="preserve">верёвочный парк </w:t>
      </w:r>
      <w:proofErr w:type="spellStart"/>
      <w:r w:rsidR="00B0193E" w:rsidRPr="009A7DE4">
        <w:rPr>
          <w:rFonts w:ascii="Arial" w:hAnsi="Arial" w:cs="Arial"/>
          <w:color w:val="000000"/>
          <w:sz w:val="16"/>
          <w:szCs w:val="16"/>
        </w:rPr>
        <w:t>взр</w:t>
      </w:r>
      <w:proofErr w:type="spellEnd"/>
      <w:r w:rsidRPr="009A7DE4">
        <w:rPr>
          <w:rFonts w:ascii="Arial" w:hAnsi="Arial" w:cs="Arial"/>
          <w:color w:val="000000"/>
          <w:sz w:val="16"/>
          <w:szCs w:val="16"/>
        </w:rPr>
        <w:t xml:space="preserve">. </w:t>
      </w:r>
      <w:r w:rsidR="00B0193E" w:rsidRPr="009A7DE4">
        <w:rPr>
          <w:rFonts w:ascii="Arial" w:hAnsi="Arial" w:cs="Arial"/>
          <w:color w:val="000000"/>
          <w:sz w:val="16"/>
          <w:szCs w:val="16"/>
        </w:rPr>
        <w:t xml:space="preserve">300 руб., детский (строго с 5 лет) 200 руб.; Ледник Деда Мороза </w:t>
      </w:r>
      <w:proofErr w:type="spellStart"/>
      <w:r w:rsidR="00B0193E" w:rsidRPr="009A7DE4">
        <w:rPr>
          <w:rFonts w:ascii="Arial" w:hAnsi="Arial" w:cs="Arial"/>
          <w:color w:val="000000"/>
          <w:sz w:val="16"/>
          <w:szCs w:val="16"/>
        </w:rPr>
        <w:t>взр</w:t>
      </w:r>
      <w:proofErr w:type="spellEnd"/>
      <w:r w:rsidR="00887467" w:rsidRPr="009A7DE4">
        <w:rPr>
          <w:rFonts w:ascii="Arial" w:hAnsi="Arial" w:cs="Arial"/>
          <w:color w:val="000000"/>
          <w:sz w:val="16"/>
          <w:szCs w:val="16"/>
        </w:rPr>
        <w:t xml:space="preserve">., </w:t>
      </w:r>
      <w:r w:rsidR="00B0193E" w:rsidRPr="009A7DE4">
        <w:rPr>
          <w:rFonts w:ascii="Arial" w:hAnsi="Arial" w:cs="Arial"/>
          <w:color w:val="000000"/>
          <w:sz w:val="16"/>
          <w:szCs w:val="16"/>
        </w:rPr>
        <w:t>дети с 7</w:t>
      </w:r>
      <w:proofErr w:type="gramEnd"/>
      <w:r w:rsidR="00B0193E" w:rsidRPr="009A7DE4">
        <w:rPr>
          <w:rFonts w:ascii="Arial" w:hAnsi="Arial" w:cs="Arial"/>
          <w:color w:val="000000"/>
          <w:sz w:val="16"/>
          <w:szCs w:val="16"/>
        </w:rPr>
        <w:t xml:space="preserve"> лет 100 руб., дети с 3 до 6 лет 50 руб.; </w:t>
      </w:r>
    </w:p>
    <w:p w:rsidR="00450BDE" w:rsidRPr="009A7DE4" w:rsidRDefault="00B0193E">
      <w:pPr>
        <w:pStyle w:val="a1"/>
        <w:ind w:firstLine="750"/>
        <w:jc w:val="both"/>
        <w:rPr>
          <w:rFonts w:ascii="Arial" w:hAnsi="Arial" w:cs="Arial"/>
          <w:color w:val="000000"/>
          <w:sz w:val="16"/>
          <w:szCs w:val="16"/>
        </w:rPr>
      </w:pPr>
      <w:r w:rsidRPr="009A7DE4">
        <w:rPr>
          <w:rStyle w:val="a5"/>
          <w:rFonts w:ascii="Arial" w:hAnsi="Arial" w:cs="Arial"/>
          <w:color w:val="000000"/>
          <w:sz w:val="16"/>
          <w:szCs w:val="16"/>
          <w:u w:val="single"/>
        </w:rPr>
        <w:t>Примечание:</w:t>
      </w:r>
    </w:p>
    <w:p w:rsidR="00450BDE" w:rsidRPr="009A7DE4" w:rsidRDefault="00B0193E">
      <w:pPr>
        <w:pStyle w:val="a1"/>
        <w:ind w:firstLine="75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9A7DE4">
        <w:rPr>
          <w:rFonts w:ascii="Arial" w:hAnsi="Arial" w:cs="Arial"/>
          <w:color w:val="000000"/>
          <w:sz w:val="16"/>
          <w:szCs w:val="16"/>
        </w:rPr>
        <w:t>* дети до 5 лет имеют право приобрести тур без проезда в поезде (включая полное обслуживание в Великом Устюге)</w:t>
      </w:r>
      <w:proofErr w:type="gramStart"/>
      <w:r w:rsidRPr="009A7DE4">
        <w:rPr>
          <w:rFonts w:ascii="Arial" w:hAnsi="Arial" w:cs="Arial"/>
          <w:color w:val="000000"/>
          <w:sz w:val="16"/>
          <w:szCs w:val="16"/>
        </w:rPr>
        <w:t xml:space="preserve"> ;</w:t>
      </w:r>
      <w:proofErr w:type="gramEnd"/>
      <w:r w:rsidRPr="009A7DE4">
        <w:rPr>
          <w:rFonts w:ascii="Arial" w:hAnsi="Arial" w:cs="Arial"/>
          <w:color w:val="000000"/>
          <w:sz w:val="16"/>
          <w:szCs w:val="16"/>
        </w:rPr>
        <w:t xml:space="preserve"> *дети до 3  лет имеют право приобрести тур без проезда в поезде (включая полное обслуживание в Великом Устюге,  </w:t>
      </w:r>
      <w:r w:rsidRPr="009A7DE4">
        <w:rPr>
          <w:rFonts w:ascii="Arial" w:hAnsi="Arial" w:cs="Arial"/>
          <w:color w:val="000000"/>
          <w:sz w:val="16"/>
          <w:szCs w:val="16"/>
          <w:u w:val="single"/>
        </w:rPr>
        <w:t>но без горячего питания</w:t>
      </w:r>
      <w:r w:rsidRPr="009A7DE4">
        <w:rPr>
          <w:rFonts w:ascii="Arial" w:hAnsi="Arial" w:cs="Arial"/>
          <w:color w:val="000000"/>
          <w:sz w:val="16"/>
          <w:szCs w:val="16"/>
        </w:rPr>
        <w:t xml:space="preserve">) ; свободное место в купе - </w:t>
      </w:r>
      <w:r w:rsidR="00887467" w:rsidRPr="009A7DE4">
        <w:rPr>
          <w:rFonts w:ascii="Arial" w:hAnsi="Arial" w:cs="Arial"/>
          <w:color w:val="000000"/>
          <w:sz w:val="16"/>
          <w:szCs w:val="16"/>
        </w:rPr>
        <w:t>10500</w:t>
      </w:r>
      <w:r w:rsidRPr="009A7DE4">
        <w:rPr>
          <w:rFonts w:ascii="Arial" w:hAnsi="Arial" w:cs="Arial"/>
          <w:color w:val="FF0000"/>
          <w:sz w:val="16"/>
          <w:szCs w:val="16"/>
        </w:rPr>
        <w:t xml:space="preserve"> </w:t>
      </w:r>
      <w:r w:rsidRPr="004C416E">
        <w:rPr>
          <w:rFonts w:ascii="Arial" w:hAnsi="Arial" w:cs="Arial"/>
          <w:color w:val="000000"/>
          <w:sz w:val="16"/>
          <w:szCs w:val="16"/>
        </w:rPr>
        <w:t>руб.</w:t>
      </w:r>
      <w:r w:rsidRPr="009A7DE4">
        <w:rPr>
          <w:rFonts w:ascii="Arial" w:hAnsi="Arial" w:cs="Arial"/>
          <w:color w:val="000000"/>
          <w:sz w:val="16"/>
          <w:szCs w:val="16"/>
        </w:rPr>
        <w:t xml:space="preserve">, свободное место в плацкарте </w:t>
      </w:r>
      <w:r w:rsidR="00887467" w:rsidRPr="009A7DE4">
        <w:rPr>
          <w:rFonts w:ascii="Arial" w:hAnsi="Arial" w:cs="Arial"/>
          <w:color w:val="000000"/>
          <w:sz w:val="16"/>
          <w:szCs w:val="16"/>
        </w:rPr>
        <w:t>–</w:t>
      </w:r>
      <w:r w:rsidRPr="009A7DE4">
        <w:rPr>
          <w:rFonts w:ascii="Arial" w:hAnsi="Arial" w:cs="Arial"/>
          <w:color w:val="000000"/>
          <w:sz w:val="16"/>
          <w:szCs w:val="16"/>
        </w:rPr>
        <w:t xml:space="preserve"> </w:t>
      </w:r>
      <w:r w:rsidR="00887467" w:rsidRPr="009A7DE4">
        <w:rPr>
          <w:rFonts w:ascii="Arial" w:hAnsi="Arial" w:cs="Arial"/>
          <w:color w:val="000000"/>
          <w:sz w:val="16"/>
          <w:szCs w:val="16"/>
        </w:rPr>
        <w:t xml:space="preserve">8500 </w:t>
      </w:r>
      <w:r w:rsidRPr="004C416E">
        <w:rPr>
          <w:rFonts w:ascii="Arial" w:hAnsi="Arial" w:cs="Arial"/>
          <w:color w:val="000000"/>
          <w:sz w:val="16"/>
          <w:szCs w:val="16"/>
        </w:rPr>
        <w:t>руб.</w:t>
      </w:r>
      <w:r w:rsidRPr="009A7DE4">
        <w:rPr>
          <w:rFonts w:ascii="Arial" w:hAnsi="Arial" w:cs="Arial"/>
          <w:color w:val="000000"/>
          <w:sz w:val="16"/>
          <w:szCs w:val="16"/>
        </w:rPr>
        <w:t xml:space="preserve"> (независимо от возраста)</w:t>
      </w:r>
    </w:p>
    <w:p w:rsidR="00F52920" w:rsidRDefault="00F52920" w:rsidP="008619C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ВАЖНО ЗНАТЬ, ОСОБЕННОСТИ ТУРА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 :</w:t>
      </w:r>
      <w:proofErr w:type="gramEnd"/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>Время и порядок (очередность) предоставления туристских услуг, заявленных в программе, может меняться при сохранении их объема и качества. Группы могут делиться на потоки (загородная вотчина-город или наоборот город - загородная вотчина)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 xml:space="preserve">Питание производится  только в школьных столовых по строго утвержденному </w:t>
      </w:r>
      <w:proofErr w:type="spellStart"/>
      <w:r>
        <w:rPr>
          <w:rFonts w:ascii="Verdana" w:hAnsi="Verdana"/>
          <w:color w:val="000000"/>
          <w:sz w:val="16"/>
          <w:szCs w:val="16"/>
          <w:lang w:eastAsia="ru-RU"/>
        </w:rPr>
        <w:t>Роспотребнадзором</w:t>
      </w:r>
      <w:proofErr w:type="spellEnd"/>
      <w:r>
        <w:rPr>
          <w:rFonts w:ascii="Verdana" w:hAnsi="Verdana"/>
          <w:color w:val="000000"/>
          <w:sz w:val="16"/>
          <w:szCs w:val="16"/>
          <w:lang w:eastAsia="ru-RU"/>
        </w:rPr>
        <w:t xml:space="preserve"> меню и от Туроператора не зависит и не меняется. Для организованной группы от 10 чел. возможно питание в ресторане по индивидуальному меню с обязательной доплатой за индивидуальное обслуживание группы на отдельном автобусе и доплаты за выбранное меню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 xml:space="preserve">Общение с Дедом Морозом - только в составе группы, индивидуального общения в период высокого сезона и в период проведения групповых туров невозможно, фото возможно групповое 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>экскурсия в Великом Устюге предлагается очень краткая и рассчитана на детскую аудиторию (без акцента на храмы и монастыри), производится без специальных остановок у экскурсионных объектов, информация предоставляется только по ходу движения автобуса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 xml:space="preserve">Вагон-ресторан в поезде не предусмотрен 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 xml:space="preserve">Питания в поезде не предоставляется, только в Великом Устюге 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>Кипяток в поезде предоставляется бесплатно, чай, кофе – платно (как в любом поезде, по стандарту РЖД)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>Постельное белье на маршруте – 1 комплект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>Канцелярские принадлежности в поезде предоставляются для творчества в группе, для индивидуальных поделок рекомендуем брать с собой личный набор для творчества (ножницы, клей, бумагу, краски и т.д.)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 xml:space="preserve">При оплате факультативной экскурсии «Заповедник сказок» в поезде стоимость тура 2000 руб. (вместо 1750 руб. в офисах) 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 xml:space="preserve">Транспортное обслуживание в Великом Устюге на автобусах </w:t>
      </w:r>
      <w:proofErr w:type="spellStart"/>
      <w:r>
        <w:rPr>
          <w:rFonts w:ascii="Verdana" w:hAnsi="Verdana"/>
          <w:color w:val="000000"/>
          <w:sz w:val="16"/>
          <w:szCs w:val="16"/>
          <w:lang w:eastAsia="ru-RU"/>
        </w:rPr>
        <w:t>туркласса</w:t>
      </w:r>
      <w:proofErr w:type="spellEnd"/>
      <w:r>
        <w:rPr>
          <w:rFonts w:ascii="Verdana" w:hAnsi="Verdana"/>
          <w:color w:val="000000"/>
          <w:sz w:val="16"/>
          <w:szCs w:val="16"/>
          <w:lang w:eastAsia="ru-RU"/>
        </w:rPr>
        <w:t xml:space="preserve"> вместимостью от 35 до 50 человек. В случае необходимости «попасть» в единый экскурсионный автобус в Великом Устюге со "своими друзьями" необходимо бронировать туры одновременно и только в один вагон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 xml:space="preserve">Если забронированы и выкуплены места на верхних полках или на боковых местах (и у вас уже есть номера мест в ваучере) - не нужно «надеяться и  ожидать», что в поезде окажутся свободные места в стандартных купе и ваши места будут заменены по вашему требованию </w:t>
      </w:r>
      <w:proofErr w:type="gramStart"/>
      <w:r>
        <w:rPr>
          <w:rFonts w:ascii="Verdana" w:hAnsi="Verdana"/>
          <w:color w:val="000000"/>
          <w:sz w:val="16"/>
          <w:szCs w:val="16"/>
          <w:lang w:eastAsia="ru-RU"/>
        </w:rPr>
        <w:t>на</w:t>
      </w:r>
      <w:proofErr w:type="gramEnd"/>
      <w:r>
        <w:rPr>
          <w:rFonts w:ascii="Verdana" w:hAnsi="Verdana"/>
          <w:color w:val="000000"/>
          <w:sz w:val="16"/>
          <w:szCs w:val="16"/>
          <w:lang w:eastAsia="ru-RU"/>
        </w:rPr>
        <w:t xml:space="preserve"> нижние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lang w:eastAsia="ru-RU"/>
        </w:rPr>
        <w:t>Свободное время на Вотчине ограничено, так как посещение всех экскурсионных объектов распланировано по времени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bCs/>
          <w:color w:val="000000"/>
          <w:sz w:val="16"/>
          <w:szCs w:val="16"/>
          <w:lang w:eastAsia="ru-RU"/>
        </w:rPr>
        <w:t>Путевка для детей до 3-х лет в Великом Устюге - это получение всех услуг, но без горячего питания (кушают с родителями)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bCs/>
          <w:color w:val="000000"/>
          <w:sz w:val="16"/>
          <w:szCs w:val="16"/>
          <w:lang w:eastAsia="ru-RU"/>
        </w:rPr>
        <w:t xml:space="preserve">Питание в Кирове предлагается в виде горячего перекуса (см. меню), так как «Заповедник сказок» не имеет собственного ресторана/кафе 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bCs/>
          <w:color w:val="000000"/>
          <w:sz w:val="16"/>
          <w:szCs w:val="16"/>
          <w:lang w:eastAsia="ru-RU"/>
        </w:rPr>
        <w:t>Фактически понесенные расходы (при аннулировании тура) могут составлять более 50% от стоимости тура, а накануне поездки до 100%, так как связаны со специальной ж/д перевозкой на зафрахтованном поезде, ж/д тариф является невозвратным для Туроператора. Рекомендуем оформлять страховку от невыезда и знать возможные причины отказа от тура для полного возврата стоимости путевки</w:t>
      </w:r>
    </w:p>
    <w:p w:rsidR="00F52920" w:rsidRDefault="00F52920" w:rsidP="00F529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Verdana" w:hAnsi="Verdana"/>
          <w:b/>
          <w:bCs/>
          <w:color w:val="000000"/>
          <w:sz w:val="16"/>
          <w:szCs w:val="16"/>
          <w:lang w:eastAsia="ru-RU"/>
        </w:rPr>
        <w:t>ВАЖНО ЗНАТЬ</w:t>
      </w:r>
      <w:proofErr w:type="gramStart"/>
      <w:r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!</w:t>
      </w:r>
      <w:proofErr w:type="gramEnd"/>
      <w:r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НОМЕР ВАШЕГО ВАГОНА ЗАВИСИТ ОТ КОЛИЧЕСТВА ПАССАЖИРОВ НА МАРШРУТЕ И МОЖЕТ БЫТЬ ИЗМЕНЕН ТУРОПЕРАТОРОМ ИЗ-ЗА ПЕРЕФОРМИРОВАНИЯ СОСТАВА ПОЕЗДА. НОМЕРА ВЫКУПЛЕННЫХ МЕСТ ПРИ ЭТОМ  НЕ ИЗМЕНЯЮТСЯ. ПОЛНАЯ ИНФОРМАЦИЯ О ТОЧНОМ РАСПИСАНИИ ПОЕЗДА И НОМЕРЕ ВАШЕГО ВАГОНА ДО 25 ДЕКАБРЯ 2015 ГОДА.</w:t>
      </w:r>
    </w:p>
    <w:p w:rsidR="00615298" w:rsidRPr="009A7DE4" w:rsidRDefault="00615298" w:rsidP="00615298">
      <w:p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АННУЛЯЦИЯ ТУРА В ПЕРИОД ВЫСОКОГО СЕЗОНА </w:t>
      </w:r>
    </w:p>
    <w:p w:rsidR="00615298" w:rsidRPr="009A7DE4" w:rsidRDefault="00615298" w:rsidP="00615298">
      <w:pPr>
        <w:suppressAutoHyphens w:val="0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>Уважаемые туристы</w:t>
      </w:r>
      <w:proofErr w:type="gramStart"/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!</w:t>
      </w:r>
      <w:proofErr w:type="gramEnd"/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Просим обратить внимание на применение фактически понесенных расходов, которые возникают при аннуляции тура </w:t>
      </w:r>
      <w:r w:rsidR="00C85405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по специальной ж/д перевозке. 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>До 01.11.201</w:t>
      </w:r>
      <w:r w:rsidR="00C85405">
        <w:rPr>
          <w:rFonts w:ascii="Verdana" w:hAnsi="Verdana"/>
          <w:b/>
          <w:bCs/>
          <w:color w:val="000000"/>
          <w:sz w:val="16"/>
          <w:szCs w:val="16"/>
          <w:lang w:eastAsia="ru-RU"/>
        </w:rPr>
        <w:t>5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года возможно осуществить 100% возврат тура за минусом минимальной суммы за оформление путевки (-500 рублей с человека). В срок с 01.11.201</w:t>
      </w:r>
      <w:r w:rsidR="00C85405">
        <w:rPr>
          <w:rFonts w:ascii="Verdana" w:hAnsi="Verdana"/>
          <w:b/>
          <w:bCs/>
          <w:color w:val="000000"/>
          <w:sz w:val="16"/>
          <w:szCs w:val="16"/>
          <w:lang w:eastAsia="ru-RU"/>
        </w:rPr>
        <w:t>5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фактически понесенные расходы </w:t>
      </w:r>
      <w:r w:rsidR="00C85405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могут 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>состав</w:t>
      </w:r>
      <w:r w:rsidR="00C85405">
        <w:rPr>
          <w:rFonts w:ascii="Verdana" w:hAnsi="Verdana"/>
          <w:b/>
          <w:bCs/>
          <w:color w:val="000000"/>
          <w:sz w:val="16"/>
          <w:szCs w:val="16"/>
          <w:lang w:eastAsia="ru-RU"/>
        </w:rPr>
        <w:t>ить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- невозвратный тариф за проезд в </w:t>
      </w:r>
      <w:r w:rsidR="00C85405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поезде 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>(5900 руб.</w:t>
      </w:r>
      <w:r w:rsidR="001019E7">
        <w:rPr>
          <w:rFonts w:ascii="Verdana" w:hAnsi="Verdana"/>
          <w:b/>
          <w:bCs/>
          <w:color w:val="000000"/>
          <w:sz w:val="16"/>
          <w:szCs w:val="16"/>
          <w:lang w:eastAsia="ru-RU"/>
        </w:rPr>
        <w:t>*</w:t>
      </w:r>
      <w:r w:rsidR="00C85405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плацкарт, 8900 руб.</w:t>
      </w:r>
      <w:r w:rsidR="001019E7">
        <w:rPr>
          <w:rFonts w:ascii="Verdana" w:hAnsi="Verdana"/>
          <w:b/>
          <w:bCs/>
          <w:color w:val="000000"/>
          <w:sz w:val="16"/>
          <w:szCs w:val="16"/>
          <w:lang w:eastAsia="ru-RU"/>
        </w:rPr>
        <w:t>*</w:t>
      </w:r>
      <w:r w:rsidR="00C85405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купе 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с человека). </w:t>
      </w:r>
      <w:proofErr w:type="gramStart"/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>В срок с 01.12.201</w:t>
      </w:r>
      <w:r w:rsidR="001019E7">
        <w:rPr>
          <w:rFonts w:ascii="Verdana" w:hAnsi="Verdana"/>
          <w:b/>
          <w:bCs/>
          <w:color w:val="000000"/>
          <w:sz w:val="16"/>
          <w:szCs w:val="16"/>
          <w:lang w:eastAsia="ru-RU"/>
        </w:rPr>
        <w:t>5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фактически понесенные расходы составят невозвратный тариф за проезд в поезде + невозвратный тариф за групповое обслуживание в Великом Устюге </w:t>
      </w:r>
      <w:r w:rsidR="001019E7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от 2500 руб.* 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>В срок с 15.12.201</w:t>
      </w:r>
      <w:r w:rsidR="001019E7">
        <w:rPr>
          <w:rFonts w:ascii="Verdana" w:hAnsi="Verdana"/>
          <w:b/>
          <w:bCs/>
          <w:color w:val="000000"/>
          <w:sz w:val="16"/>
          <w:szCs w:val="16"/>
          <w:lang w:eastAsia="ru-RU"/>
        </w:rPr>
        <w:t>5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фактически понесенные расходы составят невозвратный тариф за проезд в + невозвратный тариф за групповое обслуживание в Великом Устюге </w:t>
      </w:r>
      <w:r w:rsidR="001019E7">
        <w:rPr>
          <w:rFonts w:ascii="Verdana" w:hAnsi="Verdana"/>
          <w:b/>
          <w:bCs/>
          <w:color w:val="000000"/>
          <w:sz w:val="16"/>
          <w:szCs w:val="16"/>
          <w:lang w:eastAsia="ru-RU"/>
        </w:rPr>
        <w:t>от 3500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руб.*. В срок с 29.12.201</w:t>
      </w:r>
      <w:r w:rsidR="001019E7">
        <w:rPr>
          <w:rFonts w:ascii="Verdana" w:hAnsi="Verdana"/>
          <w:b/>
          <w:bCs/>
          <w:color w:val="000000"/>
          <w:sz w:val="16"/>
          <w:szCs w:val="16"/>
          <w:lang w:eastAsia="ru-RU"/>
        </w:rPr>
        <w:t>5</w:t>
      </w:r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фактически понесенные расходы могут составить 90% от</w:t>
      </w:r>
      <w:proofErr w:type="gramEnd"/>
      <w:r w:rsidRPr="009A7DE4">
        <w:rPr>
          <w:rFonts w:ascii="Verdana" w:hAnsi="Verdana"/>
          <w:b/>
          <w:bCs/>
          <w:color w:val="000000"/>
          <w:sz w:val="16"/>
          <w:szCs w:val="16"/>
          <w:lang w:eastAsia="ru-RU"/>
        </w:rPr>
        <w:t xml:space="preserve"> стоимости тура в связи с невозможностью отмены  обслуживания туриста на маршруте.</w:t>
      </w:r>
    </w:p>
    <w:p w:rsidR="007339F4" w:rsidRDefault="007339F4">
      <w:pPr>
        <w:suppressAutoHyphens w:val="0"/>
        <w:ind w:firstLine="750"/>
        <w:jc w:val="center"/>
      </w:pPr>
    </w:p>
    <w:sectPr w:rsidR="007339F4" w:rsidSect="00B01F30">
      <w:headerReference w:type="default" r:id="rId8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9D" w:rsidRDefault="0034129D" w:rsidP="00B01F30">
      <w:r>
        <w:separator/>
      </w:r>
    </w:p>
  </w:endnote>
  <w:endnote w:type="continuationSeparator" w:id="0">
    <w:p w:rsidR="0034129D" w:rsidRDefault="0034129D" w:rsidP="00B0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9D" w:rsidRDefault="0034129D" w:rsidP="00B01F30">
      <w:r>
        <w:separator/>
      </w:r>
    </w:p>
  </w:footnote>
  <w:footnote w:type="continuationSeparator" w:id="0">
    <w:p w:rsidR="0034129D" w:rsidRDefault="0034129D" w:rsidP="00B01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938"/>
    </w:tblGrid>
    <w:tr w:rsidR="00B01F30" w:rsidTr="00924E24">
      <w:tc>
        <w:tcPr>
          <w:tcW w:w="2093" w:type="dxa"/>
        </w:tcPr>
        <w:p w:rsidR="00B01F30" w:rsidRDefault="00B01F30" w:rsidP="00924E24">
          <w:pPr>
            <w:suppressAutoHyphens w:val="0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6D68E5AD" wp14:editId="6C3FFE21">
                <wp:extent cx="899795" cy="835025"/>
                <wp:effectExtent l="0" t="0" r="0" b="317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B01F30" w:rsidRDefault="00B01F30" w:rsidP="00924E24">
          <w:pPr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Туристическая фирма</w:t>
          </w:r>
          <w:r w:rsidRPr="00202784">
            <w:rPr>
              <w:rFonts w:ascii="Tahoma" w:hAnsi="Tahoma" w:cs="Tahoma"/>
              <w:b/>
              <w:sz w:val="18"/>
              <w:szCs w:val="18"/>
            </w:rPr>
            <w:t xml:space="preserve"> «ЕВРОТУР» </w:t>
          </w:r>
        </w:p>
        <w:p w:rsidR="00B01F30" w:rsidRPr="00202784" w:rsidRDefault="00B01F30" w:rsidP="00924E24">
          <w:pPr>
            <w:rPr>
              <w:rFonts w:ascii="Tahoma" w:hAnsi="Tahoma" w:cs="Tahoma"/>
              <w:sz w:val="18"/>
              <w:szCs w:val="18"/>
            </w:rPr>
          </w:pPr>
          <w:r w:rsidRPr="00202784">
            <w:rPr>
              <w:rFonts w:ascii="Tahoma" w:hAnsi="Tahoma" w:cs="Tahoma"/>
              <w:b/>
              <w:sz w:val="18"/>
              <w:szCs w:val="18"/>
            </w:rPr>
            <w:t>тел.: (831) 461-90-40, 461-90-41, 89107907050</w:t>
          </w:r>
          <w:r w:rsidRPr="00202784">
            <w:rPr>
              <w:rFonts w:ascii="Tahoma" w:hAnsi="Tahoma" w:cs="Tahoma"/>
              <w:b/>
              <w:sz w:val="18"/>
              <w:szCs w:val="18"/>
            </w:rPr>
            <w:br/>
          </w:r>
          <w:r w:rsidRPr="00202784">
            <w:rPr>
              <w:rFonts w:ascii="Tahoma" w:hAnsi="Tahoma" w:cs="Tahoma"/>
              <w:sz w:val="18"/>
              <w:szCs w:val="18"/>
            </w:rPr>
            <w:t xml:space="preserve">Нижний Новгород, ул. </w:t>
          </w:r>
          <w:proofErr w:type="gramStart"/>
          <w:r w:rsidRPr="00202784">
            <w:rPr>
              <w:rFonts w:ascii="Tahoma" w:hAnsi="Tahoma" w:cs="Tahoma"/>
              <w:sz w:val="18"/>
              <w:szCs w:val="18"/>
            </w:rPr>
            <w:t>Октябрьская</w:t>
          </w:r>
          <w:proofErr w:type="gramEnd"/>
          <w:r w:rsidRPr="00202784">
            <w:rPr>
              <w:rFonts w:ascii="Tahoma" w:hAnsi="Tahoma" w:cs="Tahoma"/>
              <w:sz w:val="18"/>
              <w:szCs w:val="18"/>
            </w:rPr>
            <w:t>, д.9а, 4 этаж</w:t>
          </w:r>
          <w:r w:rsidRPr="00202784">
            <w:rPr>
              <w:rFonts w:ascii="Tahoma" w:hAnsi="Tahoma" w:cs="Tahoma"/>
              <w:sz w:val="18"/>
              <w:szCs w:val="18"/>
            </w:rPr>
            <w:br/>
            <w:t>e-</w:t>
          </w:r>
          <w:proofErr w:type="spellStart"/>
          <w:r w:rsidRPr="00202784">
            <w:rPr>
              <w:rFonts w:ascii="Tahoma" w:hAnsi="Tahoma" w:cs="Tahoma"/>
              <w:sz w:val="18"/>
              <w:szCs w:val="18"/>
            </w:rPr>
            <w:t>mail</w:t>
          </w:r>
          <w:proofErr w:type="spellEnd"/>
          <w:r w:rsidRPr="00202784">
            <w:rPr>
              <w:rFonts w:ascii="Tahoma" w:hAnsi="Tahoma" w:cs="Tahoma"/>
              <w:sz w:val="18"/>
              <w:szCs w:val="18"/>
            </w:rPr>
            <w:t xml:space="preserve">: </w:t>
          </w:r>
          <w:hyperlink r:id="rId2" w:history="1">
            <w:r w:rsidRPr="00202784">
              <w:rPr>
                <w:rStyle w:val="a8"/>
                <w:rFonts w:ascii="Tahoma" w:eastAsia="Arial CYR" w:hAnsi="Tahoma" w:cs="Tahoma"/>
                <w:sz w:val="18"/>
                <w:szCs w:val="18"/>
              </w:rPr>
              <w:t>vmtour@rambler.ru</w:t>
            </w:r>
          </w:hyperlink>
          <w:r w:rsidRPr="00202784">
            <w:rPr>
              <w:rFonts w:ascii="Tahoma" w:hAnsi="Tahoma" w:cs="Tahoma"/>
              <w:sz w:val="18"/>
              <w:szCs w:val="18"/>
            </w:rPr>
            <w:t xml:space="preserve">, сайт: </w:t>
          </w:r>
          <w:hyperlink r:id="rId3" w:history="1">
            <w:r w:rsidRPr="00202784">
              <w:rPr>
                <w:rStyle w:val="a8"/>
                <w:rFonts w:ascii="Tahoma" w:eastAsia="Arial CYR" w:hAnsi="Tahoma" w:cs="Tahoma"/>
                <w:sz w:val="18"/>
                <w:szCs w:val="18"/>
              </w:rPr>
              <w:t>www.euronn.ru</w:t>
            </w:r>
          </w:hyperlink>
        </w:p>
        <w:p w:rsidR="00B01F30" w:rsidRDefault="00B01F30" w:rsidP="00924E24">
          <w:pPr>
            <w:spacing w:after="120"/>
            <w:rPr>
              <w:rFonts w:ascii="Tahoma" w:hAnsi="Tahoma" w:cs="Tahoma"/>
              <w:sz w:val="18"/>
              <w:szCs w:val="18"/>
            </w:rPr>
          </w:pPr>
          <w:hyperlink r:id="rId4" w:tgtFrame="_blank" w:history="1">
            <w:r w:rsidRPr="00202784">
              <w:rPr>
                <w:rFonts w:ascii="Tahoma" w:hAnsi="Tahoma" w:cs="Tahoma"/>
                <w:sz w:val="18"/>
                <w:szCs w:val="18"/>
              </w:rPr>
              <w:t xml:space="preserve">Реестровый номер ВНТ 009817 в Едином федеральном реестре туроператоров </w:t>
            </w:r>
          </w:hyperlink>
        </w:p>
        <w:p w:rsidR="00B01F30" w:rsidRDefault="00B01F30" w:rsidP="00924E24">
          <w:pPr>
            <w:suppressAutoHyphens w:val="0"/>
            <w:jc w:val="center"/>
          </w:pPr>
        </w:p>
      </w:tc>
    </w:tr>
  </w:tbl>
  <w:p w:rsidR="00B01F30" w:rsidRDefault="00B01F30" w:rsidP="00B01F3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  <w:caps w:val="0"/>
        <w:smallCaps w:val="0"/>
        <w:lang w:val="ru-RU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  <w:lang w:val="ru-RU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  <w:lang w:val="ru-RU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  <w:lang w:val="ru-RU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  <w:lang w:val="ru-RU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  <w:lang w:val="ru-RU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  <w:lang w:val="ru-RU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  <w:lang w:val="ru-RU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  <w:lang w:val="ru-RU"/>
      </w:rPr>
    </w:lvl>
  </w:abstractNum>
  <w:abstractNum w:abstractNumId="3">
    <w:nsid w:val="19132364"/>
    <w:multiLevelType w:val="hybridMultilevel"/>
    <w:tmpl w:val="E2B02CF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21613AF2"/>
    <w:multiLevelType w:val="hybridMultilevel"/>
    <w:tmpl w:val="459A8D8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446940E9"/>
    <w:multiLevelType w:val="hybridMultilevel"/>
    <w:tmpl w:val="D5F80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D6"/>
    <w:rsid w:val="00026FB0"/>
    <w:rsid w:val="00055A39"/>
    <w:rsid w:val="001019E7"/>
    <w:rsid w:val="002C60CA"/>
    <w:rsid w:val="0034129D"/>
    <w:rsid w:val="00450BDE"/>
    <w:rsid w:val="004C416E"/>
    <w:rsid w:val="005A6725"/>
    <w:rsid w:val="00615298"/>
    <w:rsid w:val="006927C6"/>
    <w:rsid w:val="007339F4"/>
    <w:rsid w:val="007E3C1A"/>
    <w:rsid w:val="008619C9"/>
    <w:rsid w:val="00887467"/>
    <w:rsid w:val="00897EB8"/>
    <w:rsid w:val="009A7DE4"/>
    <w:rsid w:val="009B49C8"/>
    <w:rsid w:val="009C67BA"/>
    <w:rsid w:val="00B0193E"/>
    <w:rsid w:val="00B01F30"/>
    <w:rsid w:val="00B14ED6"/>
    <w:rsid w:val="00C85405"/>
    <w:rsid w:val="00DE3767"/>
    <w:rsid w:val="00EC4665"/>
    <w:rsid w:val="00F5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Arial CYR" w:hAnsi="Symbol" w:cs="OpenSymbol"/>
      <w:color w:val="000000"/>
      <w:lang w:val="ru-RU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caps w:val="0"/>
      <w:smallCaps w:val="0"/>
      <w:lang w:val="ru-RU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lang w:val="ru-RU"/>
    </w:rPr>
  </w:style>
  <w:style w:type="character" w:customStyle="1" w:styleId="10">
    <w:name w:val="Основной шрифт абзаца1"/>
  </w:style>
  <w:style w:type="character" w:styleId="a5">
    <w:name w:val="Strong"/>
    <w:uiPriority w:val="22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Hyperlink"/>
    <w:rPr>
      <w:color w:val="000080"/>
      <w:u w:val="single"/>
    </w:rPr>
  </w:style>
  <w:style w:type="character" w:customStyle="1" w:styleId="RTFNum21">
    <w:name w:val="RTF_Num 2 1"/>
    <w:rPr>
      <w:rFonts w:ascii="Symbol" w:hAnsi="Symbol" w:cs="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link w:val="a9"/>
    <w:pPr>
      <w:spacing w:after="120"/>
    </w:pPr>
  </w:style>
  <w:style w:type="paragraph" w:styleId="aa">
    <w:name w:val="List"/>
    <w:basedOn w:val="a1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uiPriority w:val="99"/>
    <w:pPr>
      <w:suppressAutoHyphens w:val="0"/>
      <w:spacing w:before="280" w:after="280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615298"/>
  </w:style>
  <w:style w:type="character" w:customStyle="1" w:styleId="a9">
    <w:name w:val="Основной текст Знак"/>
    <w:link w:val="a1"/>
    <w:rsid w:val="008619C9"/>
    <w:rPr>
      <w:sz w:val="24"/>
      <w:szCs w:val="24"/>
      <w:lang w:eastAsia="ar-SA"/>
    </w:rPr>
  </w:style>
  <w:style w:type="table" w:styleId="ae">
    <w:name w:val="Table Grid"/>
    <w:basedOn w:val="a3"/>
    <w:uiPriority w:val="39"/>
    <w:rsid w:val="004C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E37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DE3767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unhideWhenUsed/>
    <w:rsid w:val="00B01F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B01F30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B01F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B01F30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Arial CYR" w:hAnsi="Symbol" w:cs="OpenSymbol"/>
      <w:color w:val="000000"/>
      <w:lang w:val="ru-RU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caps w:val="0"/>
      <w:smallCaps w:val="0"/>
      <w:lang w:val="ru-RU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lang w:val="ru-RU"/>
    </w:rPr>
  </w:style>
  <w:style w:type="character" w:customStyle="1" w:styleId="10">
    <w:name w:val="Основной шрифт абзаца1"/>
  </w:style>
  <w:style w:type="character" w:styleId="a5">
    <w:name w:val="Strong"/>
    <w:uiPriority w:val="22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Hyperlink"/>
    <w:rPr>
      <w:color w:val="000080"/>
      <w:u w:val="single"/>
    </w:rPr>
  </w:style>
  <w:style w:type="character" w:customStyle="1" w:styleId="RTFNum21">
    <w:name w:val="RTF_Num 2 1"/>
    <w:rPr>
      <w:rFonts w:ascii="Symbol" w:hAnsi="Symbol" w:cs="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link w:val="a9"/>
    <w:pPr>
      <w:spacing w:after="120"/>
    </w:pPr>
  </w:style>
  <w:style w:type="paragraph" w:styleId="aa">
    <w:name w:val="List"/>
    <w:basedOn w:val="a1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uiPriority w:val="99"/>
    <w:pPr>
      <w:suppressAutoHyphens w:val="0"/>
      <w:spacing w:before="280" w:after="280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615298"/>
  </w:style>
  <w:style w:type="character" w:customStyle="1" w:styleId="a9">
    <w:name w:val="Основной текст Знак"/>
    <w:link w:val="a1"/>
    <w:rsid w:val="008619C9"/>
    <w:rPr>
      <w:sz w:val="24"/>
      <w:szCs w:val="24"/>
      <w:lang w:eastAsia="ar-SA"/>
    </w:rPr>
  </w:style>
  <w:style w:type="table" w:styleId="ae">
    <w:name w:val="Table Grid"/>
    <w:basedOn w:val="a3"/>
    <w:uiPriority w:val="39"/>
    <w:rsid w:val="004C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E37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DE3767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unhideWhenUsed/>
    <w:rsid w:val="00B01F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B01F30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B01F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B01F3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nn.ru" TargetMode="External"/><Relationship Id="rId2" Type="http://schemas.openxmlformats.org/officeDocument/2006/relationships/hyperlink" Target="mailto:vmtour@rambler.ru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russiatourism.ru/operators/show.php?id=80c9af78-244f-7da2-d8bf-54b3736309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/>
  <LinksUpToDate>false</LinksUpToDate>
  <CharactersWithSpaces>14275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Администратор</dc:creator>
  <cp:keywords/>
  <cp:lastModifiedBy>Marina</cp:lastModifiedBy>
  <cp:revision>4</cp:revision>
  <cp:lastPrinted>2014-01-28T22:23:00Z</cp:lastPrinted>
  <dcterms:created xsi:type="dcterms:W3CDTF">2015-09-10T10:40:00Z</dcterms:created>
  <dcterms:modified xsi:type="dcterms:W3CDTF">2015-09-10T10:43:00Z</dcterms:modified>
</cp:coreProperties>
</file>